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4C5C6B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79DE57B" w14:textId="093FC1EE" w:rsidR="004C5C6B" w:rsidRPr="0032462F" w:rsidRDefault="0032462F" w:rsidP="0032462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32462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I.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Pr="0032462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Domenici</w:t>
      </w:r>
    </w:p>
    <w:p w14:paraId="20FC56FE" w14:textId="2E379576" w:rsidR="00757611" w:rsidRPr="00FD4EE3" w:rsidRDefault="0032462F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E</w:t>
      </w:r>
      <w:r w:rsidR="00C77279">
        <w:rPr>
          <w:rFonts w:asciiTheme="majorHAnsi" w:hAnsiTheme="majorHAnsi" w:cstheme="majorHAnsi"/>
          <w:b/>
          <w:bCs/>
          <w:sz w:val="22"/>
          <w:szCs w:val="22"/>
        </w:rPr>
        <w:t>T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Cetera – Corso di lingua e cultura latina</w:t>
      </w:r>
    </w:p>
    <w:p w14:paraId="0BA21695" w14:textId="55C1ACD8" w:rsidR="00757611" w:rsidRPr="00FD4EE3" w:rsidRDefault="00C77279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Paravia</w:t>
      </w:r>
      <w:r w:rsidR="00757611" w:rsidRPr="00FD4EE3">
        <w:rPr>
          <w:rFonts w:asciiTheme="majorHAnsi" w:hAnsiTheme="majorHAnsi" w:cstheme="majorHAnsi"/>
          <w:sz w:val="22"/>
          <w:szCs w:val="22"/>
        </w:rPr>
        <w:t>,</w:t>
      </w:r>
      <w:r w:rsidR="00C60134" w:rsidRPr="00FD4EE3">
        <w:rPr>
          <w:rFonts w:asciiTheme="majorHAnsi" w:hAnsiTheme="majorHAnsi" w:cstheme="majorHAnsi"/>
          <w:sz w:val="22"/>
          <w:szCs w:val="22"/>
        </w:rPr>
        <w:t xml:space="preserve"> Sanoma Italia,</w:t>
      </w:r>
      <w:r w:rsidR="00757611" w:rsidRPr="00FD4EE3">
        <w:rPr>
          <w:rFonts w:asciiTheme="majorHAnsi" w:hAnsiTheme="majorHAnsi" w:cstheme="majorHAnsi"/>
          <w:sz w:val="22"/>
          <w:szCs w:val="22"/>
        </w:rPr>
        <w:t xml:space="preserve"> 202</w:t>
      </w:r>
      <w:r w:rsidR="00C60134" w:rsidRPr="00FD4EE3">
        <w:rPr>
          <w:rFonts w:asciiTheme="majorHAnsi" w:hAnsiTheme="majorHAnsi" w:cstheme="majorHAnsi"/>
          <w:sz w:val="22"/>
          <w:szCs w:val="22"/>
        </w:rPr>
        <w:t>3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560"/>
        <w:gridCol w:w="1984"/>
        <w:gridCol w:w="3260"/>
      </w:tblGrid>
      <w:tr w:rsidR="00080962" w:rsidRPr="00FD4EE3" w14:paraId="21334735" w14:textId="67493FEB" w:rsidTr="00683B73">
        <w:trPr>
          <w:trHeight w:val="71"/>
        </w:trPr>
        <w:tc>
          <w:tcPr>
            <w:tcW w:w="3402" w:type="dxa"/>
          </w:tcPr>
          <w:p w14:paraId="18F5DD08" w14:textId="4C0B75E0" w:rsidR="00080962" w:rsidRPr="00F24DC3" w:rsidRDefault="00D622F1" w:rsidP="004D5D5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bookmarkStart w:id="1" w:name="_Hlk63684124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</w:t>
            </w:r>
            <w:r w:rsidR="00C7727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Cetera Lezioni 1</w:t>
            </w:r>
          </w:p>
        </w:tc>
        <w:tc>
          <w:tcPr>
            <w:tcW w:w="3544" w:type="dxa"/>
            <w:gridSpan w:val="2"/>
          </w:tcPr>
          <w:p w14:paraId="2B2D3BBF" w14:textId="18C3B3DF" w:rsidR="00080962" w:rsidRPr="00F24DC3" w:rsidRDefault="00D622F1" w:rsidP="004D5D5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</w:t>
            </w:r>
            <w:r w:rsidR="00C7727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Cetera Lezioni 2</w:t>
            </w:r>
          </w:p>
        </w:tc>
        <w:tc>
          <w:tcPr>
            <w:tcW w:w="3260" w:type="dxa"/>
          </w:tcPr>
          <w:p w14:paraId="00261A5A" w14:textId="5CC36C7B" w:rsidR="00080962" w:rsidRPr="00F24DC3" w:rsidRDefault="00D622F1" w:rsidP="004D5D5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</w:t>
            </w:r>
            <w:r w:rsidR="00C7727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Cetera </w:t>
            </w:r>
            <w:r w:rsidR="00C7727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Grammatica</w:t>
            </w:r>
          </w:p>
        </w:tc>
      </w:tr>
      <w:tr w:rsidR="00080962" w:rsidRPr="00FD4EE3" w14:paraId="3ECE2155" w14:textId="7D37B39E" w:rsidTr="00C87C5E">
        <w:trPr>
          <w:trHeight w:val="1300"/>
        </w:trPr>
        <w:tc>
          <w:tcPr>
            <w:tcW w:w="3402" w:type="dxa"/>
          </w:tcPr>
          <w:p w14:paraId="678A300F" w14:textId="77777777" w:rsidR="0059696E" w:rsidRPr="00322DC8" w:rsidRDefault="0059696E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59696E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MyApp + Libro digitale + KmZero </w:t>
            </w:r>
          </w:p>
          <w:p w14:paraId="3A4F71E0" w14:textId="497D509B" w:rsidR="0059696E" w:rsidRPr="0059696E" w:rsidRDefault="0059696E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59696E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480</w:t>
            </w:r>
          </w:p>
          <w:p w14:paraId="1A33C397" w14:textId="35F89633" w:rsidR="0059696E" w:rsidRPr="0059696E" w:rsidRDefault="0059696E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59696E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9788839563873</w:t>
            </w:r>
          </w:p>
          <w:p w14:paraId="43C4C3E5" w14:textId="1CA6E7B0" w:rsidR="00080962" w:rsidRPr="00322DC8" w:rsidRDefault="0059696E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59696E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24,50€</w:t>
            </w:r>
          </w:p>
        </w:tc>
        <w:tc>
          <w:tcPr>
            <w:tcW w:w="3544" w:type="dxa"/>
            <w:gridSpan w:val="2"/>
          </w:tcPr>
          <w:p w14:paraId="674E6A68" w14:textId="77777777" w:rsidR="0059696E" w:rsidRPr="00322DC8" w:rsidRDefault="0059696E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59696E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MyApp + Libro digitale + KmZero </w:t>
            </w:r>
          </w:p>
          <w:p w14:paraId="71A65C8A" w14:textId="0A3D28AF" w:rsidR="0059696E" w:rsidRPr="0059696E" w:rsidRDefault="0059696E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59696E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384</w:t>
            </w:r>
          </w:p>
          <w:p w14:paraId="260D99ED" w14:textId="35CD2179" w:rsidR="0059696E" w:rsidRPr="0059696E" w:rsidRDefault="0059696E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59696E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9788839563910</w:t>
            </w:r>
          </w:p>
          <w:p w14:paraId="76143333" w14:textId="1989F79A" w:rsidR="00080962" w:rsidRPr="00322DC8" w:rsidRDefault="0059696E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59696E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24,00€</w:t>
            </w:r>
          </w:p>
        </w:tc>
        <w:tc>
          <w:tcPr>
            <w:tcW w:w="3260" w:type="dxa"/>
          </w:tcPr>
          <w:p w14:paraId="670DBB5E" w14:textId="77777777" w:rsidR="0059696E" w:rsidRPr="00322DC8" w:rsidRDefault="0059696E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59696E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MyApp + Libro digitale + KmZero </w:t>
            </w:r>
          </w:p>
          <w:p w14:paraId="70970257" w14:textId="652211B2" w:rsidR="0059696E" w:rsidRPr="0059696E" w:rsidRDefault="0059696E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59696E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288</w:t>
            </w:r>
          </w:p>
          <w:p w14:paraId="325ACA03" w14:textId="0B9D7458" w:rsidR="0059696E" w:rsidRPr="0059696E" w:rsidRDefault="0059696E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59696E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9788839563859</w:t>
            </w:r>
          </w:p>
          <w:p w14:paraId="5CF2B63F" w14:textId="32850B58" w:rsidR="00080962" w:rsidRPr="00322DC8" w:rsidRDefault="0059696E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59696E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14,90€</w:t>
            </w:r>
          </w:p>
        </w:tc>
      </w:tr>
      <w:tr w:rsidR="009E2E41" w:rsidRPr="00FD4EE3" w14:paraId="78408AC8" w14:textId="77777777" w:rsidTr="009E2E41">
        <w:trPr>
          <w:trHeight w:val="173"/>
        </w:trPr>
        <w:tc>
          <w:tcPr>
            <w:tcW w:w="4962" w:type="dxa"/>
            <w:gridSpan w:val="2"/>
          </w:tcPr>
          <w:p w14:paraId="07C70353" w14:textId="7D8EFE89" w:rsidR="009E2E41" w:rsidRPr="00322DC8" w:rsidRDefault="009E2E41" w:rsidP="00322DC8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</w:rPr>
            </w:pPr>
            <w:r w:rsidRPr="00322D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</w:t>
            </w:r>
            <w:r w:rsidR="001460C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</w:t>
            </w:r>
            <w:r w:rsidRPr="00322D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Cetera Lezioni 1 Edizione compatta</w:t>
            </w:r>
          </w:p>
        </w:tc>
        <w:tc>
          <w:tcPr>
            <w:tcW w:w="5244" w:type="dxa"/>
            <w:gridSpan w:val="2"/>
          </w:tcPr>
          <w:p w14:paraId="78D73E72" w14:textId="60D000B9" w:rsidR="009E2E41" w:rsidRPr="00322DC8" w:rsidRDefault="009E2E41" w:rsidP="00322DC8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</w:rPr>
            </w:pPr>
            <w:r w:rsidRPr="00322D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</w:t>
            </w:r>
            <w:r w:rsidR="001460C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</w:t>
            </w:r>
            <w:r w:rsidRPr="00322D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Cetera Lezioni 2</w:t>
            </w:r>
          </w:p>
        </w:tc>
      </w:tr>
      <w:tr w:rsidR="009E2E41" w:rsidRPr="00FD4EE3" w14:paraId="17756B50" w14:textId="77777777" w:rsidTr="009E2E41">
        <w:trPr>
          <w:trHeight w:val="1300"/>
        </w:trPr>
        <w:tc>
          <w:tcPr>
            <w:tcW w:w="4962" w:type="dxa"/>
            <w:gridSpan w:val="2"/>
          </w:tcPr>
          <w:p w14:paraId="313A603B" w14:textId="77777777" w:rsidR="00A867CB" w:rsidRPr="00322DC8" w:rsidRDefault="00A867CB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867CB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Lezioni 1 + Grammatica latina + MyApp + Libro digitale + KmZero </w:t>
            </w:r>
          </w:p>
          <w:p w14:paraId="0F9DB23C" w14:textId="4FD81F6C" w:rsidR="00A867CB" w:rsidRPr="00A867CB" w:rsidRDefault="00A867CB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867CB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480 + 288</w:t>
            </w:r>
          </w:p>
          <w:p w14:paraId="29482948" w14:textId="20A8D429" w:rsidR="00A867CB" w:rsidRPr="00A867CB" w:rsidRDefault="00A867CB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867CB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9788839563897</w:t>
            </w:r>
          </w:p>
          <w:p w14:paraId="5F190308" w14:textId="6EB9AF10" w:rsidR="009E2E41" w:rsidRPr="00322DC8" w:rsidRDefault="00A867CB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867CB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35,30€</w:t>
            </w:r>
          </w:p>
        </w:tc>
        <w:tc>
          <w:tcPr>
            <w:tcW w:w="5244" w:type="dxa"/>
            <w:gridSpan w:val="2"/>
          </w:tcPr>
          <w:p w14:paraId="43447476" w14:textId="77777777" w:rsidR="006A06F6" w:rsidRDefault="00A867CB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867CB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MyApp + Libro digitale + KmZero </w:t>
            </w:r>
          </w:p>
          <w:p w14:paraId="766BCB75" w14:textId="00FB49A2" w:rsidR="00A867CB" w:rsidRPr="00A867CB" w:rsidRDefault="00A867CB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867CB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384</w:t>
            </w:r>
          </w:p>
          <w:p w14:paraId="7F10DD9B" w14:textId="66684C84" w:rsidR="00A867CB" w:rsidRPr="00A867CB" w:rsidRDefault="00A867CB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867CB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9788839563910</w:t>
            </w:r>
          </w:p>
          <w:p w14:paraId="5D9624CB" w14:textId="4A4C5DDC" w:rsidR="009E2E41" w:rsidRPr="00322DC8" w:rsidRDefault="00A867CB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867CB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24,00€</w:t>
            </w:r>
          </w:p>
        </w:tc>
      </w:tr>
      <w:bookmarkEnd w:id="1"/>
      <w:tr w:rsidR="00683B73" w:rsidRPr="00F24DC3" w14:paraId="447C0A38" w14:textId="77777777" w:rsidTr="00BF3CA1">
        <w:trPr>
          <w:trHeight w:val="71"/>
        </w:trPr>
        <w:tc>
          <w:tcPr>
            <w:tcW w:w="3402" w:type="dxa"/>
          </w:tcPr>
          <w:p w14:paraId="30D2FE03" w14:textId="3ECC8929" w:rsidR="00683B73" w:rsidRPr="00322DC8" w:rsidRDefault="00683B73" w:rsidP="00322DC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22D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</w:t>
            </w:r>
            <w:r w:rsidR="001460C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</w:t>
            </w:r>
            <w:r w:rsidRPr="00322D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Cetera Lezioni 1 Edizione con Atticus</w:t>
            </w:r>
          </w:p>
        </w:tc>
        <w:tc>
          <w:tcPr>
            <w:tcW w:w="3544" w:type="dxa"/>
            <w:gridSpan w:val="2"/>
          </w:tcPr>
          <w:p w14:paraId="296791EB" w14:textId="66363E5F" w:rsidR="00683B73" w:rsidRPr="00322DC8" w:rsidRDefault="00683B73" w:rsidP="00322DC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22D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</w:t>
            </w:r>
            <w:r w:rsidR="001460C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</w:t>
            </w:r>
            <w:r w:rsidRPr="00322D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Cetera Lezioni 2 Edizione con Atticus</w:t>
            </w:r>
          </w:p>
        </w:tc>
        <w:tc>
          <w:tcPr>
            <w:tcW w:w="3260" w:type="dxa"/>
          </w:tcPr>
          <w:p w14:paraId="0555B7E2" w14:textId="1EC94B69" w:rsidR="00683B73" w:rsidRPr="00322DC8" w:rsidRDefault="00683B73" w:rsidP="00322DC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22D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</w:t>
            </w:r>
            <w:r w:rsidR="001460C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</w:t>
            </w:r>
            <w:r w:rsidRPr="00322D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Cetera </w:t>
            </w:r>
            <w:r w:rsidR="0036105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Grammatica</w:t>
            </w:r>
          </w:p>
        </w:tc>
      </w:tr>
      <w:tr w:rsidR="00683B73" w:rsidRPr="0059696E" w14:paraId="327F1A6D" w14:textId="77777777" w:rsidTr="00BF3CA1">
        <w:trPr>
          <w:trHeight w:val="1300"/>
        </w:trPr>
        <w:tc>
          <w:tcPr>
            <w:tcW w:w="3402" w:type="dxa"/>
          </w:tcPr>
          <w:p w14:paraId="470F8F5C" w14:textId="77777777" w:rsidR="006A06F6" w:rsidRDefault="00683B73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83B7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MyApp + Libro digitale liquido + Piattaforma KmZero + Atticus </w:t>
            </w:r>
          </w:p>
          <w:p w14:paraId="493D87BD" w14:textId="35F65B0B" w:rsidR="00683B73" w:rsidRPr="00683B73" w:rsidRDefault="00683B73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83B7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480</w:t>
            </w:r>
          </w:p>
          <w:p w14:paraId="3D7FD0B2" w14:textId="2FB7B70E" w:rsidR="00683B73" w:rsidRPr="00683B73" w:rsidRDefault="00683B73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83B7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9788839564481</w:t>
            </w:r>
          </w:p>
          <w:p w14:paraId="1582D45A" w14:textId="39B8A96C" w:rsidR="00683B73" w:rsidRPr="00322DC8" w:rsidRDefault="00683B73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83B7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25,50€</w:t>
            </w:r>
          </w:p>
        </w:tc>
        <w:tc>
          <w:tcPr>
            <w:tcW w:w="3544" w:type="dxa"/>
            <w:gridSpan w:val="2"/>
          </w:tcPr>
          <w:p w14:paraId="79E82D77" w14:textId="77777777" w:rsidR="006A06F6" w:rsidRDefault="00072F0A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072F0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MyApp + Libro digitale + Piattaforma KmZero + Atticus </w:t>
            </w:r>
          </w:p>
          <w:p w14:paraId="328F359C" w14:textId="6AA5E8FD" w:rsidR="00072F0A" w:rsidRPr="00072F0A" w:rsidRDefault="00072F0A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072F0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384</w:t>
            </w:r>
          </w:p>
          <w:p w14:paraId="504EB890" w14:textId="3A8A6733" w:rsidR="00072F0A" w:rsidRPr="00072F0A" w:rsidRDefault="00072F0A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072F0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9788839564528</w:t>
            </w:r>
          </w:p>
          <w:p w14:paraId="343BA706" w14:textId="5B251C39" w:rsidR="00683B73" w:rsidRPr="00322DC8" w:rsidRDefault="00072F0A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072F0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25,00€</w:t>
            </w:r>
          </w:p>
        </w:tc>
        <w:tc>
          <w:tcPr>
            <w:tcW w:w="3260" w:type="dxa"/>
          </w:tcPr>
          <w:p w14:paraId="6F83664C" w14:textId="77777777" w:rsidR="00683B73" w:rsidRPr="00322DC8" w:rsidRDefault="00683B73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59696E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MyApp + Libro digitale + KmZero </w:t>
            </w:r>
          </w:p>
          <w:p w14:paraId="1EF858A3" w14:textId="77777777" w:rsidR="00683B73" w:rsidRPr="0059696E" w:rsidRDefault="00683B73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59696E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288</w:t>
            </w:r>
          </w:p>
          <w:p w14:paraId="386D35C3" w14:textId="77777777" w:rsidR="00683B73" w:rsidRPr="0059696E" w:rsidRDefault="00683B73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59696E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9788839563859</w:t>
            </w:r>
          </w:p>
          <w:p w14:paraId="50B45DCB" w14:textId="77777777" w:rsidR="00683B73" w:rsidRPr="00322DC8" w:rsidRDefault="00683B73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59696E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14,90€</w:t>
            </w:r>
          </w:p>
        </w:tc>
      </w:tr>
      <w:tr w:rsidR="00072F0A" w:rsidRPr="00F24DC3" w14:paraId="1D1D926C" w14:textId="77777777" w:rsidTr="00BF3CA1">
        <w:trPr>
          <w:trHeight w:val="173"/>
        </w:trPr>
        <w:tc>
          <w:tcPr>
            <w:tcW w:w="4962" w:type="dxa"/>
            <w:gridSpan w:val="2"/>
          </w:tcPr>
          <w:p w14:paraId="5159E31E" w14:textId="6964E1AD" w:rsidR="00072F0A" w:rsidRPr="00322DC8" w:rsidRDefault="00072F0A" w:rsidP="00322DC8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</w:rPr>
            </w:pPr>
            <w:r w:rsidRPr="00322D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</w:t>
            </w:r>
            <w:r w:rsidR="005F6DB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</w:t>
            </w:r>
            <w:r w:rsidRPr="00322D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Cetera Lezioni 1 Edizione compatta con Atticus</w:t>
            </w:r>
          </w:p>
        </w:tc>
        <w:tc>
          <w:tcPr>
            <w:tcW w:w="5244" w:type="dxa"/>
            <w:gridSpan w:val="2"/>
          </w:tcPr>
          <w:p w14:paraId="006AD297" w14:textId="2193B8AA" w:rsidR="00072F0A" w:rsidRPr="00322DC8" w:rsidRDefault="00072F0A" w:rsidP="00322DC8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</w:rPr>
            </w:pPr>
            <w:r w:rsidRPr="00322D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</w:t>
            </w:r>
            <w:r w:rsidR="005F6DB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</w:t>
            </w:r>
            <w:r w:rsidRPr="00322D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Cetera Lezioni 2</w:t>
            </w:r>
            <w:r w:rsidR="006E6A5A" w:rsidRPr="00322D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Edizione con Atticus</w:t>
            </w:r>
          </w:p>
        </w:tc>
      </w:tr>
      <w:tr w:rsidR="00072F0A" w:rsidRPr="00A867CB" w14:paraId="46F799D3" w14:textId="77777777" w:rsidTr="00BF3CA1">
        <w:trPr>
          <w:trHeight w:val="1300"/>
        </w:trPr>
        <w:tc>
          <w:tcPr>
            <w:tcW w:w="4962" w:type="dxa"/>
            <w:gridSpan w:val="2"/>
          </w:tcPr>
          <w:p w14:paraId="50831714" w14:textId="77777777" w:rsidR="006A06F6" w:rsidRDefault="006E6A5A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E6A5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Lezioni 1 + Grammatica latina + MyApp + Libro digitale + Piattaforma KmZero + Atticus </w:t>
            </w:r>
          </w:p>
          <w:p w14:paraId="53C82A9B" w14:textId="1716608F" w:rsidR="006E6A5A" w:rsidRPr="006E6A5A" w:rsidRDefault="006E6A5A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E6A5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480 + 288</w:t>
            </w:r>
          </w:p>
          <w:p w14:paraId="36708B91" w14:textId="221171BB" w:rsidR="006E6A5A" w:rsidRPr="006E6A5A" w:rsidRDefault="006E6A5A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E6A5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9788839564504</w:t>
            </w:r>
          </w:p>
          <w:p w14:paraId="3EA97FAD" w14:textId="55757BAC" w:rsidR="00072F0A" w:rsidRPr="00322DC8" w:rsidRDefault="006E6A5A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E6A5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36,30€</w:t>
            </w:r>
          </w:p>
        </w:tc>
        <w:tc>
          <w:tcPr>
            <w:tcW w:w="5244" w:type="dxa"/>
            <w:gridSpan w:val="2"/>
          </w:tcPr>
          <w:p w14:paraId="4D9E7567" w14:textId="77777777" w:rsidR="006A06F6" w:rsidRDefault="006E6A5A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E6A5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MyApp + Libro digitale + Piattaforma KmZero + Atticus </w:t>
            </w:r>
          </w:p>
          <w:p w14:paraId="0B1F98E7" w14:textId="741B126A" w:rsidR="006E6A5A" w:rsidRPr="006E6A5A" w:rsidRDefault="006E6A5A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E6A5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384</w:t>
            </w:r>
          </w:p>
          <w:p w14:paraId="762272D6" w14:textId="43D6F554" w:rsidR="006E6A5A" w:rsidRPr="006E6A5A" w:rsidRDefault="006E6A5A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E6A5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9788839564528</w:t>
            </w:r>
          </w:p>
          <w:p w14:paraId="118218A1" w14:textId="7C3ABABE" w:rsidR="00072F0A" w:rsidRPr="00322DC8" w:rsidRDefault="006E6A5A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E6A5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25,00€</w:t>
            </w:r>
          </w:p>
        </w:tc>
      </w:tr>
    </w:tbl>
    <w:p w14:paraId="1CE9244A" w14:textId="38B4D70A" w:rsidR="00757611" w:rsidRDefault="00757611" w:rsidP="00FD4EE3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W w:w="101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4"/>
      </w:tblGrid>
      <w:tr w:rsidR="00440A31" w:rsidRPr="0089765D" w14:paraId="2DF0F33E" w14:textId="77777777" w:rsidTr="00440A31">
        <w:trPr>
          <w:trHeight w:val="184"/>
        </w:trPr>
        <w:tc>
          <w:tcPr>
            <w:tcW w:w="10124" w:type="dxa"/>
          </w:tcPr>
          <w:p w14:paraId="2DCFFB9A" w14:textId="26C110E8" w:rsidR="00440A31" w:rsidRPr="00391097" w:rsidRDefault="00440A31" w:rsidP="006F2DD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9109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I saperi essenziali della lingua latina – </w:t>
            </w:r>
            <w:r w:rsidRPr="00391097">
              <w:rPr>
                <w:rFonts w:asciiTheme="majorHAnsi" w:hAnsiTheme="majorHAnsi" w:cstheme="majorHAnsi"/>
                <w:sz w:val="22"/>
                <w:szCs w:val="22"/>
              </w:rPr>
              <w:t>a cura di M. G. Palazzo</w:t>
            </w:r>
          </w:p>
        </w:tc>
      </w:tr>
      <w:tr w:rsidR="00440A31" w:rsidRPr="00713863" w14:paraId="7509D34A" w14:textId="77777777" w:rsidTr="00440A31">
        <w:trPr>
          <w:trHeight w:val="1061"/>
        </w:trPr>
        <w:tc>
          <w:tcPr>
            <w:tcW w:w="10124" w:type="dxa"/>
          </w:tcPr>
          <w:p w14:paraId="0FB04F7E" w14:textId="26F64EE8" w:rsidR="00440A31" w:rsidRPr="00391097" w:rsidRDefault="00440A31" w:rsidP="006F2DD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9276D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MyApp + Libro digitale + KmZero </w:t>
            </w:r>
          </w:p>
          <w:p w14:paraId="79E65090" w14:textId="69DCD17C" w:rsidR="00440A31" w:rsidRPr="009276D8" w:rsidRDefault="00440A31" w:rsidP="006F2DD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9276D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pp. </w:t>
            </w:r>
            <w:r w:rsidRPr="0039109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160</w:t>
            </w:r>
          </w:p>
          <w:p w14:paraId="60233E9F" w14:textId="77777777" w:rsidR="00440A31" w:rsidRPr="00391097" w:rsidRDefault="00440A31" w:rsidP="006F2DD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1"/>
                <w:szCs w:val="21"/>
                <w:shd w:val="clear" w:color="auto" w:fill="FFFFFF"/>
              </w:rPr>
            </w:pPr>
            <w:r w:rsidRPr="00391097">
              <w:rPr>
                <w:rFonts w:asciiTheme="majorHAnsi" w:hAnsiTheme="majorHAnsi" w:cstheme="majorHAnsi"/>
                <w:color w:val="333333"/>
                <w:sz w:val="21"/>
                <w:szCs w:val="21"/>
                <w:shd w:val="clear" w:color="auto" w:fill="FFFFFF"/>
              </w:rPr>
              <w:t>9788839563934</w:t>
            </w:r>
          </w:p>
          <w:p w14:paraId="07427111" w14:textId="2DDB127F" w:rsidR="00440A31" w:rsidRPr="00391097" w:rsidRDefault="00440A31" w:rsidP="006F2DD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39109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7</w:t>
            </w:r>
            <w:r w:rsidRPr="009276D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,50€</w:t>
            </w:r>
          </w:p>
        </w:tc>
      </w:tr>
    </w:tbl>
    <w:p w14:paraId="14FBBD30" w14:textId="77777777" w:rsidR="00450915" w:rsidRDefault="00450915" w:rsidP="00450915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721F955" w14:textId="06E92104" w:rsidR="00757611" w:rsidRPr="00FD4EE3" w:rsidRDefault="0082135E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Oltre </w:t>
      </w:r>
      <w:r w:rsidR="0085400A">
        <w:rPr>
          <w:rFonts w:asciiTheme="majorHAnsi" w:hAnsiTheme="majorHAnsi" w:cstheme="majorHAnsi"/>
          <w:i/>
          <w:iCs/>
          <w:color w:val="000000"/>
          <w:sz w:val="22"/>
          <w:szCs w:val="22"/>
        </w:rPr>
        <w:t>a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l corso cartaceo, è disponibile anche la versione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che riproduce in modo fedele l’esperienza di lettura su carta, con tutte le risorse multimediali, disponibile online e scaricabile offline tramite l’app Reader+. L’offerta digitale </w:t>
      </w:r>
      <w:r w:rsidR="00E8774B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arricchita dal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la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piattaforma KmZero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 ambiente online, con tanti materiali integrativi e risorse digitali per studiare, esercitarsi e approfondire, e, per i docenti, strumenti per creare lezioni e verificare i progressi degli studenti. Infine, l’applicazione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="0008672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QR</w:t>
      </w:r>
      <w:r w:rsidR="0061602A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ode presenti nei libri.</w:t>
      </w:r>
    </w:p>
    <w:p w14:paraId="3D66275E" w14:textId="13010855" w:rsidR="00757611" w:rsidRPr="00D622F1" w:rsidRDefault="00757611" w:rsidP="00FD4EE3">
      <w:pPr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</w:p>
    <w:p w14:paraId="2D6FE6DC" w14:textId="047D54B4" w:rsidR="00080962" w:rsidRPr="00D622F1" w:rsidRDefault="00D622F1" w:rsidP="00FD4EE3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D622F1">
        <w:rPr>
          <w:rStyle w:val="Enfasicorsiv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Et Cetera</w:t>
      </w:r>
      <w:r w:rsidRPr="00D622F1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è un corso che integra la lingua e la cultura latina, proponendo un metodo di insegnamento “vivo” attraverso storie a fumetti (</w:t>
      </w:r>
      <w:r w:rsidRPr="00D622F1">
        <w:rPr>
          <w:rStyle w:val="Enfasicorsiv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Dialogi</w:t>
      </w:r>
      <w:r w:rsidRPr="00D622F1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) che ci introducono nei luoghi, nei riti e nelle istituzioni di Roma antica, grazie alla guida di tre personaggi.</w:t>
      </w:r>
    </w:p>
    <w:p w14:paraId="697AF1E5" w14:textId="47FFABD9" w:rsidR="00440A31" w:rsidRDefault="00440A31" w:rsidP="00FD4EE3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14:paraId="367089E3" w14:textId="77777777" w:rsidR="0061602A" w:rsidRPr="009540E3" w:rsidRDefault="0061602A" w:rsidP="00FD4EE3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14:paraId="78AF9537" w14:textId="21C3B816" w:rsidR="003615DB" w:rsidRPr="00F57C08" w:rsidRDefault="00757611" w:rsidP="00F57C08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F57C08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462D2020" w14:textId="66480051" w:rsidR="002329DE" w:rsidRPr="002329DE" w:rsidRDefault="002329DE" w:rsidP="002329DE">
      <w:pPr>
        <w:numPr>
          <w:ilvl w:val="0"/>
          <w:numId w:val="10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2329DE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Latino vivo e didattica innovativa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t>: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br/>
        <w:t>- le unità grammaticali si aprono con una </w:t>
      </w:r>
      <w:r w:rsidRPr="002329DE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storia a fumetti</w:t>
      </w:r>
      <w:r w:rsidR="006B4790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t> osservando le immagini e leggendo le parole dei protagonisti, studentesse e studenti possono </w:t>
      </w:r>
      <w:r w:rsidRPr="002329DE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arrivare induttivamente alla regola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t xml:space="preserve"> grammaticale mettendosi 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lastRenderedPageBreak/>
        <w:t>subito in gioco attraverso un apparato di esercizi in latino</w:t>
      </w:r>
      <w:r w:rsidR="006B4790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br/>
        <w:t>- le </w:t>
      </w:r>
      <w:r w:rsidRPr="002329DE">
        <w:rPr>
          <w:rStyle w:val="Enfasicorsivo"/>
          <w:rFonts w:asciiTheme="majorHAnsi" w:hAnsiTheme="majorHAnsi" w:cstheme="majorHAnsi"/>
          <w:color w:val="333333"/>
          <w:sz w:val="22"/>
          <w:szCs w:val="22"/>
        </w:rPr>
        <w:t>Experientiae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t> propongono </w:t>
      </w:r>
      <w:r w:rsidRPr="002329DE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compiti di realtà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t> di varia tipologia;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br/>
        <w:t>- sono anche presenti attività di </w:t>
      </w:r>
      <w:r w:rsidRPr="002329DE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classe capovolta 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t>e</w:t>
      </w:r>
      <w:r w:rsidRPr="002329DE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 dibattito critico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t>, con l’attivazione delle </w:t>
      </w:r>
      <w:r w:rsidRPr="002329DE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Life skills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t>.</w:t>
      </w:r>
    </w:p>
    <w:p w14:paraId="4C363342" w14:textId="2FE9C5A7" w:rsidR="002329DE" w:rsidRPr="002329DE" w:rsidRDefault="002329DE" w:rsidP="002329DE">
      <w:pPr>
        <w:numPr>
          <w:ilvl w:val="0"/>
          <w:numId w:val="10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2329DE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Il lessico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t xml:space="preserve">: le schede di lessico permettono </w:t>
      </w:r>
      <w:r w:rsidR="006B4790">
        <w:rPr>
          <w:rFonts w:asciiTheme="majorHAnsi" w:hAnsiTheme="majorHAnsi" w:cstheme="majorHAnsi"/>
          <w:color w:val="333333"/>
          <w:sz w:val="22"/>
          <w:szCs w:val="22"/>
        </w:rPr>
        <w:t>di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t xml:space="preserve"> consolidare le </w:t>
      </w:r>
      <w:r w:rsidRPr="002329DE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competenze linguistiche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t>; rubriche specifiche rivolgono particolare attenzione alle espressioni latine ancora oggi usate nella lingua italiana e alla </w:t>
      </w:r>
      <w:r w:rsidRPr="002329DE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continuità del latino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t> nelle principali lingue europee.</w:t>
      </w:r>
    </w:p>
    <w:p w14:paraId="56593754" w14:textId="72AC435A" w:rsidR="002329DE" w:rsidRPr="002329DE" w:rsidRDefault="002329DE" w:rsidP="002329DE">
      <w:pPr>
        <w:numPr>
          <w:ilvl w:val="0"/>
          <w:numId w:val="10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2329DE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Certificazioni, traduzioni e attività per affinare il metodo di studio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t>: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br/>
        <w:t>- oltre a un’ampia scelta di </w:t>
      </w:r>
      <w:r w:rsidRPr="002329DE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esercizi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t> e </w:t>
      </w:r>
      <w:r w:rsidRPr="002329DE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frasi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t>, sono presenti varie tipologie di </w:t>
      </w:r>
      <w:r w:rsidRPr="002329DE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versioni: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t> </w:t>
      </w:r>
      <w:r w:rsidRPr="002329DE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a completamento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t>, </w:t>
      </w:r>
      <w:r w:rsidRPr="002329DE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in contesto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t>, di </w:t>
      </w:r>
      <w:r w:rsidRPr="002329DE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recupero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t> e di </w:t>
      </w:r>
      <w:r w:rsidRPr="002329DE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potenziamento;</w:t>
      </w:r>
      <w:r w:rsidRPr="002329DE">
        <w:rPr>
          <w:rFonts w:asciiTheme="majorHAnsi" w:hAnsiTheme="majorHAnsi" w:cstheme="majorHAnsi"/>
          <w:b/>
          <w:bCs/>
          <w:color w:val="333333"/>
          <w:sz w:val="22"/>
          <w:szCs w:val="22"/>
        </w:rPr>
        <w:br/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t>- sono proposte anche versioni di allenamento verso la </w:t>
      </w:r>
      <w:r w:rsidRPr="002329DE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Certificazione Linguistica di Latino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t>.</w:t>
      </w:r>
    </w:p>
    <w:p w14:paraId="37AC6EE1" w14:textId="77777777" w:rsidR="002329DE" w:rsidRPr="002329DE" w:rsidRDefault="002329DE" w:rsidP="002329DE">
      <w:pPr>
        <w:numPr>
          <w:ilvl w:val="0"/>
          <w:numId w:val="10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2329DE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Educazione civica e interdisciplinarità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t>: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br/>
        <w:t>- le schede </w:t>
      </w:r>
      <w:r w:rsidRPr="002329DE">
        <w:rPr>
          <w:rStyle w:val="Enfasicorsivo"/>
          <w:rFonts w:asciiTheme="majorHAnsi" w:hAnsiTheme="majorHAnsi" w:cstheme="majorHAnsi"/>
          <w:color w:val="333333"/>
          <w:sz w:val="22"/>
          <w:szCs w:val="22"/>
        </w:rPr>
        <w:t>Civitas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t> collegano gli obiettivi di sviluppo sostenibile dell’</w:t>
      </w:r>
      <w:r w:rsidRPr="002329DE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Agenda ONU 2030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t> ai contenuti presenti in frasi e versioni latine, con attenzione ai grandi temi dell’attualità e dell’</w:t>
      </w:r>
      <w:r w:rsidRPr="002329DE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Educazione civica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br/>
        <w:t>- alla </w:t>
      </w:r>
      <w:r w:rsidRPr="002329DE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parità di genere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t> sono dedicate le rubriche </w:t>
      </w:r>
      <w:r w:rsidRPr="002329DE">
        <w:rPr>
          <w:rStyle w:val="Enfasicorsivo"/>
          <w:rFonts w:asciiTheme="majorHAnsi" w:hAnsiTheme="majorHAnsi" w:cstheme="majorHAnsi"/>
          <w:color w:val="333333"/>
          <w:sz w:val="22"/>
          <w:szCs w:val="22"/>
        </w:rPr>
        <w:t>Uomini, donne e vicende della storia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t> e </w:t>
      </w:r>
      <w:r w:rsidRPr="002329DE">
        <w:rPr>
          <w:rStyle w:val="Enfasicorsivo"/>
          <w:rFonts w:asciiTheme="majorHAnsi" w:hAnsiTheme="majorHAnsi" w:cstheme="majorHAnsi"/>
          <w:color w:val="333333"/>
          <w:sz w:val="22"/>
          <w:szCs w:val="22"/>
        </w:rPr>
        <w:t>Donne nella storia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6B4790">
        <w:rPr>
          <w:rStyle w:val="Enfasicorsivo"/>
          <w:rFonts w:asciiTheme="majorHAnsi" w:hAnsiTheme="majorHAnsi" w:cstheme="majorHAnsi"/>
          <w:i w:val="0"/>
          <w:iCs w:val="0"/>
          <w:color w:val="333333"/>
          <w:sz w:val="22"/>
          <w:szCs w:val="22"/>
        </w:rPr>
        <w:t>- i</w:t>
      </w:r>
      <w:r w:rsidRPr="002329DE">
        <w:rPr>
          <w:rStyle w:val="Enfasicorsivo"/>
          <w:rFonts w:asciiTheme="majorHAnsi" w:hAnsiTheme="majorHAnsi" w:cstheme="majorHAnsi"/>
          <w:color w:val="333333"/>
          <w:sz w:val="22"/>
          <w:szCs w:val="22"/>
        </w:rPr>
        <w:t xml:space="preserve"> Focus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t> propongono </w:t>
      </w:r>
      <w:r w:rsidRPr="002329DE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approfondimenti interdisciplinari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t>, con un’attenzione particolare alle discipline </w:t>
      </w:r>
      <w:r w:rsidRPr="002329DE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STEM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t>.</w:t>
      </w:r>
    </w:p>
    <w:p w14:paraId="3A00B3D4" w14:textId="77777777" w:rsidR="0061602A" w:rsidRDefault="0061602A" w:rsidP="002329DE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33333"/>
          <w:sz w:val="22"/>
          <w:szCs w:val="22"/>
        </w:rPr>
      </w:pPr>
    </w:p>
    <w:p w14:paraId="6D266DA6" w14:textId="4D698FB4" w:rsidR="002329DE" w:rsidRPr="00363EFE" w:rsidRDefault="002329DE" w:rsidP="002329DE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33333"/>
          <w:sz w:val="22"/>
          <w:szCs w:val="22"/>
        </w:rPr>
      </w:pPr>
      <w:r w:rsidRPr="002329DE">
        <w:rPr>
          <w:rFonts w:asciiTheme="majorHAnsi" w:hAnsiTheme="majorHAnsi" w:cstheme="majorHAnsi"/>
          <w:color w:val="333333"/>
          <w:sz w:val="22"/>
          <w:szCs w:val="22"/>
        </w:rPr>
        <w:t>Completa l’offerta:</w:t>
      </w:r>
      <w:r w:rsidR="00363EFE">
        <w:rPr>
          <w:rFonts w:asciiTheme="majorHAnsi" w:hAnsiTheme="majorHAnsi" w:cstheme="majorHAnsi"/>
          <w:color w:val="333333"/>
          <w:sz w:val="22"/>
          <w:szCs w:val="22"/>
        </w:rPr>
        <w:t xml:space="preserve"> </w:t>
      </w:r>
      <w:hyperlink r:id="rId5" w:history="1">
        <w:r w:rsidRPr="00ED26D7">
          <w:rPr>
            <w:rStyle w:val="Enfasicorsivo"/>
            <w:rFonts w:asciiTheme="majorHAnsi" w:hAnsiTheme="majorHAnsi" w:cstheme="majorHAnsi"/>
            <w:b/>
            <w:bCs/>
            <w:sz w:val="22"/>
            <w:szCs w:val="22"/>
          </w:rPr>
          <w:t>I saperi essenziali della lingua latina</w:t>
        </w:r>
      </w:hyperlink>
      <w:r w:rsidRPr="000675D3">
        <w:rPr>
          <w:rFonts w:asciiTheme="majorHAnsi" w:hAnsiTheme="majorHAnsi" w:cstheme="majorHAnsi"/>
          <w:sz w:val="22"/>
          <w:szCs w:val="22"/>
        </w:rPr>
        <w:t> in carattere ad alta leggibilità, con sintesi, mappe, tavole grammaticali, audioletture, esercizi, frasi e versioni corredati di apparati accessibili e inclusivi.</w:t>
      </w:r>
    </w:p>
    <w:p w14:paraId="7649772E" w14:textId="77777777" w:rsidR="002329DE" w:rsidRDefault="002329DE" w:rsidP="002329DE">
      <w:pPr>
        <w:pStyle w:val="Normale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 </w:t>
      </w:r>
    </w:p>
    <w:p w14:paraId="7EAB3C6D" w14:textId="77777777" w:rsidR="000675D3" w:rsidRPr="000675D3" w:rsidRDefault="000675D3" w:rsidP="000675D3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0675D3">
        <w:rPr>
          <w:rFonts w:asciiTheme="majorHAnsi" w:hAnsiTheme="majorHAnsi" w:cstheme="majorHAnsi"/>
          <w:b/>
          <w:bCs/>
          <w:sz w:val="22"/>
          <w:szCs w:val="22"/>
        </w:rPr>
        <w:t xml:space="preserve">Per la didattica con il digitale </w:t>
      </w:r>
    </w:p>
    <w:p w14:paraId="4BB11B68" w14:textId="6AFC789E" w:rsidR="002329DE" w:rsidRPr="000675D3" w:rsidRDefault="002329DE" w:rsidP="000675D3">
      <w:pPr>
        <w:numPr>
          <w:ilvl w:val="0"/>
          <w:numId w:val="11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0675D3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</w:t>
      </w:r>
      <w:r w:rsidRPr="000675D3">
        <w:rPr>
          <w:rFonts w:asciiTheme="majorHAnsi" w:hAnsiTheme="majorHAnsi" w:cstheme="majorHAnsi"/>
          <w:color w:val="333333"/>
          <w:sz w:val="22"/>
          <w:szCs w:val="22"/>
        </w:rPr>
        <w:t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Reader+. Inoltre, permette di accedere ai materiali digitali integrativi, tra cui:</w:t>
      </w:r>
      <w:r w:rsidRPr="000675D3">
        <w:rPr>
          <w:rFonts w:asciiTheme="majorHAnsi" w:hAnsiTheme="majorHAnsi" w:cstheme="majorHAnsi"/>
          <w:color w:val="333333"/>
          <w:sz w:val="22"/>
          <w:szCs w:val="22"/>
        </w:rPr>
        <w:br/>
        <w:t>- PowerPoint interattivi;</w:t>
      </w:r>
      <w:r w:rsidRPr="000675D3">
        <w:rPr>
          <w:rFonts w:asciiTheme="majorHAnsi" w:hAnsiTheme="majorHAnsi" w:cstheme="majorHAnsi"/>
          <w:color w:val="333333"/>
          <w:sz w:val="22"/>
          <w:szCs w:val="22"/>
        </w:rPr>
        <w:br/>
        <w:t>- laboratori di traduzione;</w:t>
      </w:r>
      <w:r w:rsidRPr="000675D3">
        <w:rPr>
          <w:rFonts w:asciiTheme="majorHAnsi" w:hAnsiTheme="majorHAnsi" w:cstheme="majorHAnsi"/>
          <w:color w:val="333333"/>
          <w:sz w:val="22"/>
          <w:szCs w:val="22"/>
        </w:rPr>
        <w:br/>
        <w:t>- laboratori di lessico e cultura;</w:t>
      </w:r>
      <w:r w:rsidRPr="000675D3">
        <w:rPr>
          <w:rFonts w:asciiTheme="majorHAnsi" w:hAnsiTheme="majorHAnsi" w:cstheme="majorHAnsi"/>
          <w:color w:val="333333"/>
          <w:sz w:val="22"/>
          <w:szCs w:val="22"/>
        </w:rPr>
        <w:br/>
        <w:t>- esercizi interattivi.</w:t>
      </w:r>
    </w:p>
    <w:p w14:paraId="647554CC" w14:textId="07D1068D" w:rsidR="002329DE" w:rsidRPr="000675D3" w:rsidRDefault="002329DE" w:rsidP="000675D3">
      <w:pPr>
        <w:numPr>
          <w:ilvl w:val="0"/>
          <w:numId w:val="11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0675D3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MyApp</w:t>
      </w:r>
      <w:r w:rsidRPr="000675D3">
        <w:rPr>
          <w:rFonts w:asciiTheme="majorHAnsi" w:hAnsiTheme="majorHAnsi" w:cstheme="majorHAnsi"/>
          <w:color w:val="333333"/>
          <w:sz w:val="22"/>
          <w:szCs w:val="22"/>
        </w:rPr>
        <w:t>: la app per studiare e ripassare, che grazie a un sistema di QR Code presenti all’interno delle pagine del libro attiva i contenuti multimediali e le risorse digitali del libro, tra cui:</w:t>
      </w:r>
      <w:r w:rsidRPr="000675D3">
        <w:rPr>
          <w:rFonts w:asciiTheme="majorHAnsi" w:hAnsiTheme="majorHAnsi" w:cstheme="majorHAnsi"/>
          <w:color w:val="333333"/>
          <w:sz w:val="22"/>
          <w:szCs w:val="22"/>
        </w:rPr>
        <w:br/>
        <w:t>- videolezioni;</w:t>
      </w:r>
      <w:r w:rsidRPr="000675D3">
        <w:rPr>
          <w:rFonts w:asciiTheme="majorHAnsi" w:hAnsiTheme="majorHAnsi" w:cstheme="majorHAnsi"/>
          <w:color w:val="333333"/>
          <w:sz w:val="22"/>
          <w:szCs w:val="22"/>
        </w:rPr>
        <w:br/>
        <w:t>- dialoghi attivi;</w:t>
      </w:r>
      <w:r w:rsidRPr="000675D3">
        <w:rPr>
          <w:rFonts w:asciiTheme="majorHAnsi" w:hAnsiTheme="majorHAnsi" w:cstheme="majorHAnsi"/>
          <w:color w:val="333333"/>
          <w:sz w:val="22"/>
          <w:szCs w:val="22"/>
        </w:rPr>
        <w:br/>
        <w:t>- audio;</w:t>
      </w:r>
      <w:r w:rsidRPr="000675D3">
        <w:rPr>
          <w:rFonts w:asciiTheme="majorHAnsi" w:hAnsiTheme="majorHAnsi" w:cstheme="majorHAnsi"/>
          <w:color w:val="333333"/>
          <w:sz w:val="22"/>
          <w:szCs w:val="22"/>
        </w:rPr>
        <w:br/>
        <w:t>- flashcard;</w:t>
      </w:r>
      <w:r w:rsidRPr="000675D3">
        <w:rPr>
          <w:rFonts w:asciiTheme="majorHAnsi" w:hAnsiTheme="majorHAnsi" w:cstheme="majorHAnsi"/>
          <w:color w:val="333333"/>
          <w:sz w:val="22"/>
          <w:szCs w:val="22"/>
        </w:rPr>
        <w:br/>
        <w:t>- virtual tour.</w:t>
      </w:r>
      <w:r w:rsidRPr="000675D3">
        <w:rPr>
          <w:rFonts w:asciiTheme="majorHAnsi" w:hAnsiTheme="majorHAnsi" w:cstheme="majorHAnsi"/>
          <w:color w:val="333333"/>
          <w:sz w:val="22"/>
          <w:szCs w:val="22"/>
        </w:rPr>
        <w:br/>
        <w:t>Per il docente, MyApp è disponibile con la </w:t>
      </w:r>
      <w:r w:rsidRPr="000675D3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 xml:space="preserve">funzione </w:t>
      </w:r>
      <w:proofErr w:type="gramStart"/>
      <w:r w:rsidRPr="000675D3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QuickTest</w:t>
      </w:r>
      <w:proofErr w:type="gramEnd"/>
      <w:r w:rsidRPr="000675D3">
        <w:rPr>
          <w:rFonts w:asciiTheme="majorHAnsi" w:hAnsiTheme="majorHAnsi" w:cstheme="majorHAnsi"/>
          <w:color w:val="333333"/>
          <w:sz w:val="22"/>
          <w:szCs w:val="22"/>
        </w:rPr>
        <w:t> che permette di assegnare agli studenti test rapidi e visualizzare in tempo reale le risposte della classe inquadrando i QR Code dedicati.</w:t>
      </w:r>
    </w:p>
    <w:p w14:paraId="04430528" w14:textId="2E85B198" w:rsidR="002329DE" w:rsidRPr="000675D3" w:rsidRDefault="002329DE" w:rsidP="000675D3">
      <w:pPr>
        <w:numPr>
          <w:ilvl w:val="0"/>
          <w:numId w:val="11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0675D3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Piattaforma KmZero</w:t>
      </w:r>
      <w:r w:rsidRPr="000675D3">
        <w:rPr>
          <w:rFonts w:asciiTheme="majorHAnsi" w:hAnsiTheme="majorHAnsi" w:cstheme="majorHAnsi"/>
          <w:color w:val="333333"/>
          <w:sz w:val="22"/>
          <w:szCs w:val="22"/>
        </w:rPr>
        <w:t>: l’ambiente online per docenti e studenti, con migliaia di materiali digitali integrativi di qualità, disponibili online e offline. In particolare, l'insegnante può:</w:t>
      </w:r>
      <w:r w:rsidRPr="000675D3">
        <w:rPr>
          <w:rFonts w:asciiTheme="majorHAnsi" w:hAnsiTheme="majorHAnsi" w:cstheme="majorHAnsi"/>
          <w:color w:val="333333"/>
          <w:sz w:val="22"/>
          <w:szCs w:val="22"/>
        </w:rPr>
        <w:br/>
        <w:t>- costruire la propria lezione e verifiche personalizzate;</w:t>
      </w:r>
      <w:r w:rsidRPr="000675D3">
        <w:rPr>
          <w:rFonts w:asciiTheme="majorHAnsi" w:hAnsiTheme="majorHAnsi" w:cstheme="majorHAnsi"/>
          <w:color w:val="333333"/>
          <w:sz w:val="22"/>
          <w:szCs w:val="22"/>
        </w:rPr>
        <w:br/>
        <w:t>- assegnare attività didattiche attraverso </w:t>
      </w:r>
      <w:r w:rsidRPr="000675D3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Google Classroom™</w:t>
      </w:r>
      <w:r w:rsidRPr="000675D3">
        <w:rPr>
          <w:rFonts w:asciiTheme="majorHAnsi" w:hAnsiTheme="majorHAnsi" w:cstheme="majorHAnsi"/>
          <w:color w:val="333333"/>
          <w:sz w:val="22"/>
          <w:szCs w:val="22"/>
        </w:rPr>
        <w:t>, </w:t>
      </w:r>
      <w:r w:rsidRPr="000675D3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Microsoft Teams®</w:t>
      </w:r>
      <w:r w:rsidRPr="000675D3">
        <w:rPr>
          <w:rFonts w:asciiTheme="majorHAnsi" w:hAnsiTheme="majorHAnsi" w:cstheme="majorHAnsi"/>
          <w:color w:val="333333"/>
          <w:sz w:val="22"/>
          <w:szCs w:val="22"/>
        </w:rPr>
        <w:t> e </w:t>
      </w:r>
      <w:r w:rsidRPr="000675D3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Classe virtuale</w:t>
      </w:r>
      <w:r w:rsidRPr="000675D3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0675D3">
        <w:rPr>
          <w:rFonts w:asciiTheme="majorHAnsi" w:hAnsiTheme="majorHAnsi" w:cstheme="majorHAnsi"/>
          <w:color w:val="333333"/>
          <w:sz w:val="22"/>
          <w:szCs w:val="22"/>
        </w:rPr>
        <w:br/>
        <w:t>- accedere alla guida del libro in adozione, a verifiche pronte per l’uso, a una selezione di contenuti di formazione Learning Academy.</w:t>
      </w:r>
    </w:p>
    <w:p w14:paraId="3B7337D8" w14:textId="76E16963" w:rsidR="00EA7FC3" w:rsidRPr="000675D3" w:rsidRDefault="002329DE" w:rsidP="000675D3">
      <w:pPr>
        <w:numPr>
          <w:ilvl w:val="0"/>
          <w:numId w:val="11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0675D3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Atticus</w:t>
      </w:r>
      <w:r w:rsidRPr="000675D3">
        <w:rPr>
          <w:rFonts w:asciiTheme="majorHAnsi" w:hAnsiTheme="majorHAnsi" w:cstheme="majorHAnsi"/>
          <w:color w:val="333333"/>
          <w:sz w:val="22"/>
          <w:szCs w:val="22"/>
        </w:rPr>
        <w:t>: la piattaforma digitale con percorsi per l’apprendimento personalizzato che aiuta studentesse e studenti ad acquisire la conoscenza delle strutture fondamentali del Latino attraverso:</w:t>
      </w:r>
      <w:r w:rsidRPr="000675D3">
        <w:rPr>
          <w:rFonts w:asciiTheme="majorHAnsi" w:hAnsiTheme="majorHAnsi" w:cstheme="majorHAnsi"/>
          <w:color w:val="333333"/>
          <w:sz w:val="22"/>
          <w:szCs w:val="22"/>
        </w:rPr>
        <w:br/>
        <w:t>- lo sviluppo progressivo delle competenze;</w:t>
      </w:r>
      <w:r w:rsidRPr="000675D3">
        <w:rPr>
          <w:rFonts w:asciiTheme="majorHAnsi" w:hAnsiTheme="majorHAnsi" w:cstheme="majorHAnsi"/>
          <w:color w:val="333333"/>
          <w:sz w:val="22"/>
          <w:szCs w:val="22"/>
        </w:rPr>
        <w:br/>
        <w:t>- una grande varietà di attività per focalizzare e memorizzare.</w:t>
      </w:r>
    </w:p>
    <w:sectPr w:rsidR="00EA7FC3" w:rsidRPr="000675D3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2830"/>
    <w:multiLevelType w:val="multilevel"/>
    <w:tmpl w:val="F2C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3C3CE2"/>
    <w:multiLevelType w:val="hybridMultilevel"/>
    <w:tmpl w:val="E6284598"/>
    <w:lvl w:ilvl="0" w:tplc="8A204F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90123"/>
    <w:multiLevelType w:val="multilevel"/>
    <w:tmpl w:val="7260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5D585B"/>
    <w:multiLevelType w:val="multilevel"/>
    <w:tmpl w:val="D034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0251D6"/>
    <w:multiLevelType w:val="hybridMultilevel"/>
    <w:tmpl w:val="130042A4"/>
    <w:lvl w:ilvl="0" w:tplc="3774A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3C41E2"/>
    <w:multiLevelType w:val="multilevel"/>
    <w:tmpl w:val="9E28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27276A"/>
    <w:multiLevelType w:val="multilevel"/>
    <w:tmpl w:val="9FE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744D3F"/>
    <w:multiLevelType w:val="multilevel"/>
    <w:tmpl w:val="3922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3678913">
    <w:abstractNumId w:val="8"/>
  </w:num>
  <w:num w:numId="2" w16cid:durableId="1100874461">
    <w:abstractNumId w:val="5"/>
  </w:num>
  <w:num w:numId="3" w16cid:durableId="1891376967">
    <w:abstractNumId w:val="10"/>
  </w:num>
  <w:num w:numId="4" w16cid:durableId="1502812659">
    <w:abstractNumId w:val="7"/>
  </w:num>
  <w:num w:numId="5" w16cid:durableId="46102242">
    <w:abstractNumId w:val="0"/>
  </w:num>
  <w:num w:numId="6" w16cid:durableId="1091126333">
    <w:abstractNumId w:val="2"/>
  </w:num>
  <w:num w:numId="7" w16cid:durableId="256598996">
    <w:abstractNumId w:val="6"/>
  </w:num>
  <w:num w:numId="8" w16cid:durableId="362558675">
    <w:abstractNumId w:val="1"/>
  </w:num>
  <w:num w:numId="9" w16cid:durableId="1466502822">
    <w:abstractNumId w:val="4"/>
  </w:num>
  <w:num w:numId="10" w16cid:durableId="82382201">
    <w:abstractNumId w:val="3"/>
  </w:num>
  <w:num w:numId="11" w16cid:durableId="220260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01FB7"/>
    <w:rsid w:val="00053187"/>
    <w:rsid w:val="000675D3"/>
    <w:rsid w:val="00072F0A"/>
    <w:rsid w:val="00080962"/>
    <w:rsid w:val="000866DC"/>
    <w:rsid w:val="0008672D"/>
    <w:rsid w:val="001460C0"/>
    <w:rsid w:val="001464EF"/>
    <w:rsid w:val="00184CDA"/>
    <w:rsid w:val="001B66B6"/>
    <w:rsid w:val="002329DE"/>
    <w:rsid w:val="00290443"/>
    <w:rsid w:val="002C7DF4"/>
    <w:rsid w:val="002F2480"/>
    <w:rsid w:val="00317939"/>
    <w:rsid w:val="00322DC8"/>
    <w:rsid w:val="0032462F"/>
    <w:rsid w:val="00355405"/>
    <w:rsid w:val="00361053"/>
    <w:rsid w:val="003615DB"/>
    <w:rsid w:val="00363EFE"/>
    <w:rsid w:val="003907C8"/>
    <w:rsid w:val="00391097"/>
    <w:rsid w:val="00440A31"/>
    <w:rsid w:val="00450915"/>
    <w:rsid w:val="0047421B"/>
    <w:rsid w:val="004C5C6B"/>
    <w:rsid w:val="004D5D5A"/>
    <w:rsid w:val="00501DF4"/>
    <w:rsid w:val="00566077"/>
    <w:rsid w:val="0059696E"/>
    <w:rsid w:val="005A336F"/>
    <w:rsid w:val="005F6DB2"/>
    <w:rsid w:val="00603F1D"/>
    <w:rsid w:val="00611416"/>
    <w:rsid w:val="0061602A"/>
    <w:rsid w:val="00683B73"/>
    <w:rsid w:val="006A06F6"/>
    <w:rsid w:val="006B4790"/>
    <w:rsid w:val="006C11BD"/>
    <w:rsid w:val="006E6A5A"/>
    <w:rsid w:val="00747BD0"/>
    <w:rsid w:val="00757611"/>
    <w:rsid w:val="007B4C9C"/>
    <w:rsid w:val="007F3EA0"/>
    <w:rsid w:val="007F5821"/>
    <w:rsid w:val="0081092A"/>
    <w:rsid w:val="0082135E"/>
    <w:rsid w:val="00833CE4"/>
    <w:rsid w:val="0085400A"/>
    <w:rsid w:val="00864C56"/>
    <w:rsid w:val="009108E4"/>
    <w:rsid w:val="009540E3"/>
    <w:rsid w:val="009E0DF2"/>
    <w:rsid w:val="009E2E41"/>
    <w:rsid w:val="00A00149"/>
    <w:rsid w:val="00A867CB"/>
    <w:rsid w:val="00AC3E57"/>
    <w:rsid w:val="00AD730B"/>
    <w:rsid w:val="00B27764"/>
    <w:rsid w:val="00B34A0A"/>
    <w:rsid w:val="00B64F03"/>
    <w:rsid w:val="00BD658B"/>
    <w:rsid w:val="00C60134"/>
    <w:rsid w:val="00C77279"/>
    <w:rsid w:val="00C87C5E"/>
    <w:rsid w:val="00D0389D"/>
    <w:rsid w:val="00D05CA3"/>
    <w:rsid w:val="00D622F1"/>
    <w:rsid w:val="00D67CB7"/>
    <w:rsid w:val="00D7741F"/>
    <w:rsid w:val="00DB17CB"/>
    <w:rsid w:val="00DF3F72"/>
    <w:rsid w:val="00E17189"/>
    <w:rsid w:val="00E82F5D"/>
    <w:rsid w:val="00E8774B"/>
    <w:rsid w:val="00EA7FC3"/>
    <w:rsid w:val="00ED26D7"/>
    <w:rsid w:val="00F13E5D"/>
    <w:rsid w:val="00F22453"/>
    <w:rsid w:val="00F24DC3"/>
    <w:rsid w:val="00F55DC7"/>
    <w:rsid w:val="00F57C08"/>
    <w:rsid w:val="00FB4798"/>
    <w:rsid w:val="00FD4EE3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866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66D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607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24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2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77</cp:revision>
  <dcterms:created xsi:type="dcterms:W3CDTF">2022-02-02T18:14:00Z</dcterms:created>
  <dcterms:modified xsi:type="dcterms:W3CDTF">2023-02-27T11:24:00Z</dcterms:modified>
</cp:coreProperties>
</file>