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B487" w14:textId="77777777" w:rsidR="00757611" w:rsidRPr="00FD4EE3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FD4EE3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FD4EE3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7EACC6D" w14:textId="7AFCE605" w:rsidR="00C571F9" w:rsidRDefault="00C571F9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O.</w:t>
      </w:r>
      <w:r w:rsidRPr="00C571F9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Pozzoli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–</w:t>
      </w:r>
      <w:r w:rsidRPr="00C571F9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P.</w:t>
      </w:r>
      <w:r w:rsidRPr="00C571F9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Manfredi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–</w:t>
      </w:r>
      <w:r w:rsidRPr="00C571F9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P.</w:t>
      </w:r>
      <w:r w:rsidRPr="00C571F9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Di Sacco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–</w:t>
      </w:r>
      <w:r w:rsidRPr="00C571F9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M.</w:t>
      </w:r>
      <w:r w:rsidRPr="00C571F9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C.</w:t>
      </w:r>
      <w:r w:rsidRPr="00C571F9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Restivo - con la partecipazione di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L.</w:t>
      </w:r>
      <w:r w:rsidRPr="00C571F9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Troisi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–</w:t>
      </w:r>
      <w:r w:rsidRPr="00C571F9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C.</w:t>
      </w:r>
      <w:r w:rsidRPr="00C571F9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Candiani -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L</w:t>
      </w:r>
      <w:r w:rsidRPr="00C571F9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Giagnoni</w:t>
      </w:r>
    </w:p>
    <w:p w14:paraId="37598F14" w14:textId="234C0F11" w:rsidR="00F7310D" w:rsidRDefault="001D3E7C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1D3E7C">
        <w:rPr>
          <w:rFonts w:asciiTheme="majorHAnsi" w:hAnsiTheme="majorHAnsi" w:cstheme="majorHAnsi"/>
          <w:b/>
          <w:bCs/>
          <w:sz w:val="22"/>
          <w:szCs w:val="22"/>
        </w:rPr>
        <w:t>Forse un mattino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- </w:t>
      </w:r>
      <w:r w:rsidR="00C571F9" w:rsidRPr="00C571F9">
        <w:rPr>
          <w:rFonts w:asciiTheme="majorHAnsi" w:hAnsiTheme="majorHAnsi" w:cstheme="majorHAnsi"/>
          <w:b/>
          <w:bCs/>
          <w:sz w:val="22"/>
          <w:szCs w:val="22"/>
        </w:rPr>
        <w:t>Antologia per il primo biennio</w:t>
      </w:r>
    </w:p>
    <w:p w14:paraId="0BA21695" w14:textId="46C7895F" w:rsidR="00757611" w:rsidRPr="00FD4EE3" w:rsidRDefault="00C571F9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Paravia</w:t>
      </w:r>
      <w:r w:rsidR="00757611" w:rsidRPr="00FD4EE3">
        <w:rPr>
          <w:rFonts w:asciiTheme="majorHAnsi" w:hAnsiTheme="majorHAnsi" w:cstheme="majorHAnsi"/>
          <w:sz w:val="22"/>
          <w:szCs w:val="22"/>
        </w:rPr>
        <w:t>,</w:t>
      </w:r>
      <w:r w:rsidR="00C60134" w:rsidRPr="00FD4EE3">
        <w:rPr>
          <w:rFonts w:asciiTheme="majorHAnsi" w:hAnsiTheme="majorHAnsi" w:cstheme="majorHAnsi"/>
          <w:sz w:val="22"/>
          <w:szCs w:val="22"/>
        </w:rPr>
        <w:t xml:space="preserve"> Sanoma Italia,</w:t>
      </w:r>
      <w:r w:rsidR="00757611" w:rsidRPr="00FD4EE3">
        <w:rPr>
          <w:rFonts w:asciiTheme="majorHAnsi" w:hAnsiTheme="majorHAnsi" w:cstheme="majorHAnsi"/>
          <w:sz w:val="22"/>
          <w:szCs w:val="22"/>
        </w:rPr>
        <w:t xml:space="preserve"> 202</w:t>
      </w:r>
      <w:r w:rsidR="0078047C">
        <w:rPr>
          <w:rFonts w:asciiTheme="majorHAnsi" w:hAnsiTheme="majorHAnsi" w:cstheme="majorHAnsi"/>
          <w:sz w:val="22"/>
          <w:szCs w:val="22"/>
        </w:rPr>
        <w:t>4</w:t>
      </w:r>
    </w:p>
    <w:bookmarkEnd w:id="0"/>
    <w:p w14:paraId="64491078" w14:textId="77777777" w:rsidR="00757611" w:rsidRPr="00FD4EE3" w:rsidRDefault="00757611" w:rsidP="00FD4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2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257"/>
      </w:tblGrid>
      <w:tr w:rsidR="00261D6C" w:rsidRPr="00FD4EE3" w14:paraId="19497E9E" w14:textId="77777777" w:rsidTr="00C8195E">
        <w:trPr>
          <w:trHeight w:val="213"/>
        </w:trPr>
        <w:tc>
          <w:tcPr>
            <w:tcW w:w="10219" w:type="dxa"/>
            <w:gridSpan w:val="2"/>
          </w:tcPr>
          <w:p w14:paraId="6C1339AC" w14:textId="426DEDBD" w:rsidR="00261D6C" w:rsidRPr="00FD4EE3" w:rsidRDefault="00261D6C" w:rsidP="00261D6C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Edizione </w:t>
            </w:r>
            <w:r w:rsidR="001A410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base</w:t>
            </w:r>
          </w:p>
        </w:tc>
      </w:tr>
      <w:tr w:rsidR="00A41E8C" w:rsidRPr="00FD4EE3" w14:paraId="2B4D1106" w14:textId="77777777" w:rsidTr="00A41E8C">
        <w:trPr>
          <w:trHeight w:val="213"/>
        </w:trPr>
        <w:tc>
          <w:tcPr>
            <w:tcW w:w="4962" w:type="dxa"/>
          </w:tcPr>
          <w:p w14:paraId="7EC577EB" w14:textId="0C9A77E2" w:rsidR="00A41E8C" w:rsidRDefault="005D02EC" w:rsidP="00EC7CA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bookmarkStart w:id="1" w:name="_Hlk157261782"/>
            <w:r w:rsidRPr="005D02E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Forse un mattino A</w:t>
            </w:r>
          </w:p>
        </w:tc>
        <w:tc>
          <w:tcPr>
            <w:tcW w:w="5257" w:type="dxa"/>
          </w:tcPr>
          <w:p w14:paraId="78966BD4" w14:textId="4F51461E" w:rsidR="00A41E8C" w:rsidRDefault="005D02EC" w:rsidP="005D02EC">
            <w:pPr>
              <w:pStyle w:val="NormaleWeb"/>
              <w:spacing w:after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D02E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Forse un mattino B</w:t>
            </w:r>
          </w:p>
        </w:tc>
      </w:tr>
      <w:tr w:rsidR="00A41E8C" w:rsidRPr="00FD4EE3" w14:paraId="3ECE2155" w14:textId="77777777" w:rsidTr="00A41E8C">
        <w:trPr>
          <w:trHeight w:val="1304"/>
        </w:trPr>
        <w:tc>
          <w:tcPr>
            <w:tcW w:w="4962" w:type="dxa"/>
          </w:tcPr>
          <w:p w14:paraId="237D4A6A" w14:textId="77777777" w:rsidR="00327666" w:rsidRDefault="00327666" w:rsidP="00327666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2" w:name="_Hlk63684124"/>
            <w:r w:rsidRPr="00327666">
              <w:rPr>
                <w:rFonts w:asciiTheme="majorHAnsi" w:hAnsiTheme="majorHAnsi" w:cstheme="majorHAnsi"/>
                <w:sz w:val="22"/>
                <w:szCs w:val="22"/>
              </w:rPr>
              <w:t>Libro cartaceo + MyApp + Libro digitale + Libro digitale liquido + Piattaforma KmZero</w:t>
            </w:r>
          </w:p>
          <w:p w14:paraId="17BEC98E" w14:textId="189C8732" w:rsidR="00327666" w:rsidRPr="00327666" w:rsidRDefault="00327666" w:rsidP="00327666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327666">
              <w:rPr>
                <w:rFonts w:asciiTheme="majorHAnsi" w:hAnsiTheme="majorHAnsi" w:cstheme="majorHAnsi"/>
                <w:sz w:val="22"/>
                <w:szCs w:val="22"/>
              </w:rPr>
              <w:t>pp. 736</w:t>
            </w:r>
          </w:p>
          <w:p w14:paraId="780275AC" w14:textId="77777777" w:rsidR="00327666" w:rsidRPr="00327666" w:rsidRDefault="00327666" w:rsidP="00327666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32766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327666">
              <w:rPr>
                <w:rFonts w:asciiTheme="majorHAnsi" w:hAnsiTheme="majorHAnsi" w:cstheme="majorHAnsi"/>
                <w:sz w:val="22"/>
                <w:szCs w:val="22"/>
              </w:rPr>
              <w:t> 9788839562746</w:t>
            </w:r>
          </w:p>
          <w:p w14:paraId="5F16C3F9" w14:textId="61300CAF" w:rsidR="00A41E8C" w:rsidRPr="00703480" w:rsidRDefault="00327666" w:rsidP="00703480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32766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327666">
              <w:rPr>
                <w:rFonts w:asciiTheme="majorHAnsi" w:hAnsiTheme="majorHAnsi" w:cstheme="majorHAnsi"/>
                <w:sz w:val="22"/>
                <w:szCs w:val="22"/>
              </w:rPr>
              <w:t> 23,90€</w:t>
            </w:r>
          </w:p>
        </w:tc>
        <w:tc>
          <w:tcPr>
            <w:tcW w:w="5257" w:type="dxa"/>
          </w:tcPr>
          <w:p w14:paraId="082277B1" w14:textId="77777777" w:rsidR="00327666" w:rsidRDefault="00327666" w:rsidP="00327666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327666">
              <w:rPr>
                <w:rFonts w:asciiTheme="majorHAnsi" w:hAnsiTheme="majorHAnsi" w:cstheme="majorHAnsi"/>
                <w:sz w:val="22"/>
                <w:szCs w:val="22"/>
              </w:rPr>
              <w:t xml:space="preserve">Libro cartaceo + MyApp + Libro digitale + Libro digitale liquido + Piattaforma KmZero </w:t>
            </w:r>
          </w:p>
          <w:p w14:paraId="4B300B13" w14:textId="42F690EC" w:rsidR="00327666" w:rsidRPr="00327666" w:rsidRDefault="00327666" w:rsidP="00327666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327666">
              <w:rPr>
                <w:rFonts w:asciiTheme="majorHAnsi" w:hAnsiTheme="majorHAnsi" w:cstheme="majorHAnsi"/>
                <w:sz w:val="22"/>
                <w:szCs w:val="22"/>
              </w:rPr>
              <w:t>pp. 544</w:t>
            </w:r>
          </w:p>
          <w:p w14:paraId="7B628935" w14:textId="77777777" w:rsidR="00327666" w:rsidRPr="00327666" w:rsidRDefault="00327666" w:rsidP="00327666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32766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327666">
              <w:rPr>
                <w:rFonts w:asciiTheme="majorHAnsi" w:hAnsiTheme="majorHAnsi" w:cstheme="majorHAnsi"/>
                <w:sz w:val="22"/>
                <w:szCs w:val="22"/>
              </w:rPr>
              <w:t> 9788839562784</w:t>
            </w:r>
          </w:p>
          <w:p w14:paraId="2961A35A" w14:textId="160B0571" w:rsidR="00A41E8C" w:rsidRPr="00703480" w:rsidRDefault="00327666" w:rsidP="00703480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32766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327666">
              <w:rPr>
                <w:rFonts w:asciiTheme="majorHAnsi" w:hAnsiTheme="majorHAnsi" w:cstheme="majorHAnsi"/>
                <w:sz w:val="22"/>
                <w:szCs w:val="22"/>
              </w:rPr>
              <w:t> 21,50€</w:t>
            </w:r>
          </w:p>
        </w:tc>
      </w:tr>
      <w:tr w:rsidR="00F7111D" w:rsidRPr="00FD4EE3" w14:paraId="7CFD306D" w14:textId="77777777" w:rsidTr="00F7111D">
        <w:trPr>
          <w:trHeight w:val="151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83EE" w14:textId="6B7D289B" w:rsidR="00F7111D" w:rsidRPr="00755BB4" w:rsidRDefault="00415F2D" w:rsidP="00F7111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bookmarkStart w:id="3" w:name="_Hlk157261359"/>
            <w:bookmarkEnd w:id="1"/>
            <w:bookmarkEnd w:id="2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Edizione con scrittura</w:t>
            </w:r>
          </w:p>
        </w:tc>
      </w:tr>
      <w:bookmarkEnd w:id="3"/>
      <w:tr w:rsidR="00930151" w:rsidRPr="00A76B3A" w14:paraId="60C54998" w14:textId="77777777" w:rsidTr="00930151">
        <w:trPr>
          <w:trHeight w:val="213"/>
        </w:trPr>
        <w:tc>
          <w:tcPr>
            <w:tcW w:w="4962" w:type="dxa"/>
          </w:tcPr>
          <w:p w14:paraId="254CBE3B" w14:textId="787AC4F6" w:rsidR="00930151" w:rsidRPr="00A76B3A" w:rsidRDefault="00415F2D" w:rsidP="00A76B3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D02E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Forse un mattino A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con scrittura</w:t>
            </w:r>
          </w:p>
        </w:tc>
        <w:tc>
          <w:tcPr>
            <w:tcW w:w="5257" w:type="dxa"/>
          </w:tcPr>
          <w:p w14:paraId="5C41BB8F" w14:textId="50F3A26E" w:rsidR="00930151" w:rsidRPr="00A76B3A" w:rsidRDefault="00415F2D" w:rsidP="00A76B3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D02E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Forse un mattino B</w:t>
            </w:r>
          </w:p>
        </w:tc>
      </w:tr>
      <w:tr w:rsidR="00930151" w:rsidRPr="00A76B3A" w14:paraId="6A0DB6EB" w14:textId="77777777" w:rsidTr="00930151">
        <w:trPr>
          <w:trHeight w:val="1304"/>
        </w:trPr>
        <w:tc>
          <w:tcPr>
            <w:tcW w:w="4962" w:type="dxa"/>
          </w:tcPr>
          <w:p w14:paraId="2F0222F3" w14:textId="77777777" w:rsidR="000E7D0C" w:rsidRDefault="000E7D0C" w:rsidP="000E7D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E7D0C">
              <w:rPr>
                <w:rFonts w:asciiTheme="majorHAnsi" w:hAnsiTheme="majorHAnsi" w:cstheme="majorHAnsi"/>
                <w:sz w:val="22"/>
                <w:szCs w:val="22"/>
              </w:rPr>
              <w:t xml:space="preserve">Volume A + Scrittura + MyApp + Libro digitale + Libro digitale liquido + Piattaforma KmZero </w:t>
            </w:r>
          </w:p>
          <w:p w14:paraId="3E3DBC72" w14:textId="61024446" w:rsidR="000E7D0C" w:rsidRPr="000E7D0C" w:rsidRDefault="000E7D0C" w:rsidP="000E7D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E7D0C">
              <w:rPr>
                <w:rFonts w:asciiTheme="majorHAnsi" w:hAnsiTheme="majorHAnsi" w:cstheme="majorHAnsi"/>
                <w:sz w:val="22"/>
                <w:szCs w:val="22"/>
              </w:rPr>
              <w:t>pp. 736 + 192</w:t>
            </w:r>
          </w:p>
          <w:p w14:paraId="1E168E61" w14:textId="77777777" w:rsidR="000E7D0C" w:rsidRPr="000E7D0C" w:rsidRDefault="000E7D0C" w:rsidP="000E7D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E7D0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0E7D0C">
              <w:rPr>
                <w:rFonts w:asciiTheme="majorHAnsi" w:hAnsiTheme="majorHAnsi" w:cstheme="majorHAnsi"/>
                <w:sz w:val="22"/>
                <w:szCs w:val="22"/>
              </w:rPr>
              <w:t> 9788839562760</w:t>
            </w:r>
          </w:p>
          <w:p w14:paraId="2854793B" w14:textId="3BDC1DB1" w:rsidR="00930151" w:rsidRPr="00A76B3A" w:rsidRDefault="000E7D0C" w:rsidP="00A76B3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E7D0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0E7D0C">
              <w:rPr>
                <w:rFonts w:asciiTheme="majorHAnsi" w:hAnsiTheme="majorHAnsi" w:cstheme="majorHAnsi"/>
                <w:sz w:val="22"/>
                <w:szCs w:val="22"/>
              </w:rPr>
              <w:t> 26,30€</w:t>
            </w:r>
          </w:p>
        </w:tc>
        <w:tc>
          <w:tcPr>
            <w:tcW w:w="5257" w:type="dxa"/>
          </w:tcPr>
          <w:p w14:paraId="52AD2957" w14:textId="77777777" w:rsidR="000E7D0C" w:rsidRDefault="000E7D0C" w:rsidP="000E7D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E7D0C">
              <w:rPr>
                <w:rFonts w:asciiTheme="majorHAnsi" w:hAnsiTheme="majorHAnsi" w:cstheme="majorHAnsi"/>
                <w:sz w:val="22"/>
                <w:szCs w:val="22"/>
              </w:rPr>
              <w:t xml:space="preserve">Libro cartaceo + MyApp + Libro digitale + Libro digitale liquido + Piattaforma KmZero </w:t>
            </w:r>
          </w:p>
          <w:p w14:paraId="2EAD7B17" w14:textId="2ED59475" w:rsidR="000E7D0C" w:rsidRPr="000E7D0C" w:rsidRDefault="000E7D0C" w:rsidP="000E7D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E7D0C">
              <w:rPr>
                <w:rFonts w:asciiTheme="majorHAnsi" w:hAnsiTheme="majorHAnsi" w:cstheme="majorHAnsi"/>
                <w:sz w:val="22"/>
                <w:szCs w:val="22"/>
              </w:rPr>
              <w:t>pp. 544</w:t>
            </w:r>
          </w:p>
          <w:p w14:paraId="57D13B6A" w14:textId="77777777" w:rsidR="000E7D0C" w:rsidRPr="000E7D0C" w:rsidRDefault="000E7D0C" w:rsidP="000E7D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E7D0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0E7D0C">
              <w:rPr>
                <w:rFonts w:asciiTheme="majorHAnsi" w:hAnsiTheme="majorHAnsi" w:cstheme="majorHAnsi"/>
                <w:sz w:val="22"/>
                <w:szCs w:val="22"/>
              </w:rPr>
              <w:t> 9788839562784</w:t>
            </w:r>
          </w:p>
          <w:p w14:paraId="780EC7A3" w14:textId="4E871D02" w:rsidR="00930151" w:rsidRPr="00A76B3A" w:rsidRDefault="000E7D0C" w:rsidP="00A76B3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E7D0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0E7D0C">
              <w:rPr>
                <w:rFonts w:asciiTheme="majorHAnsi" w:hAnsiTheme="majorHAnsi" w:cstheme="majorHAnsi"/>
                <w:sz w:val="22"/>
                <w:szCs w:val="22"/>
              </w:rPr>
              <w:t> 21,50€</w:t>
            </w:r>
          </w:p>
        </w:tc>
      </w:tr>
      <w:tr w:rsidR="00124244" w:rsidRPr="00755BB4" w14:paraId="168A5B66" w14:textId="77777777" w:rsidTr="0036772D">
        <w:trPr>
          <w:trHeight w:val="151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B0A4" w14:textId="3CDA159B" w:rsidR="00124244" w:rsidRPr="00755BB4" w:rsidRDefault="00124244" w:rsidP="0036772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Edizione </w:t>
            </w:r>
            <w:r w:rsidRPr="001242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con Percorso L</w:t>
            </w:r>
            <w:r w:rsidR="008A42D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e origini della </w:t>
            </w:r>
            <w:r w:rsidR="00F004E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letteratura</w:t>
            </w:r>
          </w:p>
        </w:tc>
      </w:tr>
      <w:tr w:rsidR="00124244" w:rsidRPr="00A76B3A" w14:paraId="0A013138" w14:textId="77777777" w:rsidTr="0036772D">
        <w:trPr>
          <w:trHeight w:val="213"/>
        </w:trPr>
        <w:tc>
          <w:tcPr>
            <w:tcW w:w="4962" w:type="dxa"/>
          </w:tcPr>
          <w:p w14:paraId="54E10709" w14:textId="07093D96" w:rsidR="00124244" w:rsidRPr="00A76B3A" w:rsidRDefault="00124244" w:rsidP="0036772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D02E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Forse un mattino A</w:t>
            </w:r>
          </w:p>
        </w:tc>
        <w:tc>
          <w:tcPr>
            <w:tcW w:w="5257" w:type="dxa"/>
          </w:tcPr>
          <w:p w14:paraId="57D7B9D6" w14:textId="5AC9B2DB" w:rsidR="00124244" w:rsidRPr="00A76B3A" w:rsidRDefault="00124244" w:rsidP="0036772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D02E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Forse un mattino B</w:t>
            </w:r>
            <w:r w:rsidR="00002D0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002D06" w:rsidRPr="001242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con Percorso </w:t>
            </w:r>
            <w:r w:rsidR="008A42D2" w:rsidRPr="001242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</w:t>
            </w:r>
            <w:r w:rsidR="008A42D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 origini della letteratura</w:t>
            </w:r>
          </w:p>
        </w:tc>
      </w:tr>
      <w:tr w:rsidR="00124244" w:rsidRPr="00A76B3A" w14:paraId="52DDA6FF" w14:textId="77777777" w:rsidTr="0036772D">
        <w:trPr>
          <w:trHeight w:val="1304"/>
        </w:trPr>
        <w:tc>
          <w:tcPr>
            <w:tcW w:w="4962" w:type="dxa"/>
          </w:tcPr>
          <w:p w14:paraId="03D9E9F5" w14:textId="77777777" w:rsidR="00002D06" w:rsidRDefault="00002D06" w:rsidP="00002D0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02D06">
              <w:rPr>
                <w:rFonts w:asciiTheme="majorHAnsi" w:hAnsiTheme="majorHAnsi" w:cstheme="majorHAnsi"/>
                <w:sz w:val="22"/>
                <w:szCs w:val="22"/>
              </w:rPr>
              <w:t xml:space="preserve">Libro cartaceo + MyApp + Libro digitale + Libro digitale liquido + Piattaforma KmZero </w:t>
            </w:r>
          </w:p>
          <w:p w14:paraId="38E625F3" w14:textId="75BA36EC" w:rsidR="00002D06" w:rsidRPr="00002D06" w:rsidRDefault="00002D06" w:rsidP="00002D0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02D06">
              <w:rPr>
                <w:rFonts w:asciiTheme="majorHAnsi" w:hAnsiTheme="majorHAnsi" w:cstheme="majorHAnsi"/>
                <w:sz w:val="22"/>
                <w:szCs w:val="22"/>
              </w:rPr>
              <w:t>pp. 736</w:t>
            </w:r>
          </w:p>
          <w:p w14:paraId="7B07E91B" w14:textId="77777777" w:rsidR="00002D06" w:rsidRPr="00002D06" w:rsidRDefault="00002D06" w:rsidP="00002D0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02D0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002D06">
              <w:rPr>
                <w:rFonts w:asciiTheme="majorHAnsi" w:hAnsiTheme="majorHAnsi" w:cstheme="majorHAnsi"/>
                <w:sz w:val="22"/>
                <w:szCs w:val="22"/>
              </w:rPr>
              <w:t> 9788839562746</w:t>
            </w:r>
          </w:p>
          <w:p w14:paraId="53F97F21" w14:textId="44051F7A" w:rsidR="00124244" w:rsidRPr="00A76B3A" w:rsidRDefault="00002D06" w:rsidP="003677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02D0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002D06">
              <w:rPr>
                <w:rFonts w:asciiTheme="majorHAnsi" w:hAnsiTheme="majorHAnsi" w:cstheme="majorHAnsi"/>
                <w:sz w:val="22"/>
                <w:szCs w:val="22"/>
              </w:rPr>
              <w:t> 23,90€</w:t>
            </w:r>
          </w:p>
        </w:tc>
        <w:tc>
          <w:tcPr>
            <w:tcW w:w="5257" w:type="dxa"/>
          </w:tcPr>
          <w:p w14:paraId="2DE94912" w14:textId="77777777" w:rsidR="00002D06" w:rsidRDefault="00002D06" w:rsidP="00002D0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02D06">
              <w:rPr>
                <w:rFonts w:asciiTheme="majorHAnsi" w:hAnsiTheme="majorHAnsi" w:cstheme="majorHAnsi"/>
                <w:sz w:val="22"/>
                <w:szCs w:val="22"/>
              </w:rPr>
              <w:t xml:space="preserve">Libro cartaceo + MyApp + Libro digitale + Libro digitale liquido + Piattaforma KmZero </w:t>
            </w:r>
          </w:p>
          <w:p w14:paraId="3C982374" w14:textId="370DF7D4" w:rsidR="00002D06" w:rsidRPr="00002D06" w:rsidRDefault="00002D06" w:rsidP="00002D0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02D06">
              <w:rPr>
                <w:rFonts w:asciiTheme="majorHAnsi" w:hAnsiTheme="majorHAnsi" w:cstheme="majorHAnsi"/>
                <w:sz w:val="22"/>
                <w:szCs w:val="22"/>
              </w:rPr>
              <w:t>pp. 608</w:t>
            </w:r>
          </w:p>
          <w:p w14:paraId="746B36A7" w14:textId="77777777" w:rsidR="00002D06" w:rsidRPr="00002D06" w:rsidRDefault="00002D06" w:rsidP="00002D0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02D0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002D06">
              <w:rPr>
                <w:rFonts w:asciiTheme="majorHAnsi" w:hAnsiTheme="majorHAnsi" w:cstheme="majorHAnsi"/>
                <w:sz w:val="22"/>
                <w:szCs w:val="22"/>
              </w:rPr>
              <w:t> 9788839562807</w:t>
            </w:r>
          </w:p>
          <w:p w14:paraId="7400843A" w14:textId="6E2691AC" w:rsidR="00124244" w:rsidRPr="00A76B3A" w:rsidRDefault="00002D06" w:rsidP="003677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02D0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002D06">
              <w:rPr>
                <w:rFonts w:asciiTheme="majorHAnsi" w:hAnsiTheme="majorHAnsi" w:cstheme="majorHAnsi"/>
                <w:sz w:val="22"/>
                <w:szCs w:val="22"/>
              </w:rPr>
              <w:t> 23,50€</w:t>
            </w:r>
          </w:p>
        </w:tc>
      </w:tr>
      <w:tr w:rsidR="00EE1967" w:rsidRPr="00755BB4" w14:paraId="22A2C629" w14:textId="77777777" w:rsidTr="0036772D">
        <w:trPr>
          <w:trHeight w:val="151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7C34" w14:textId="4373FDDA" w:rsidR="00EE1967" w:rsidRPr="00755BB4" w:rsidRDefault="00EE1967" w:rsidP="0036772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Edizione con </w:t>
            </w:r>
            <w:r w:rsidR="00F004E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crittura e</w:t>
            </w:r>
            <w:r w:rsidRPr="001242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Percorso </w:t>
            </w:r>
            <w:r w:rsidR="008A42D2" w:rsidRPr="001242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</w:t>
            </w:r>
            <w:r w:rsidR="008A42D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 origini della letteratura</w:t>
            </w:r>
          </w:p>
        </w:tc>
      </w:tr>
      <w:tr w:rsidR="00EE1967" w:rsidRPr="00A76B3A" w14:paraId="3ACF613F" w14:textId="77777777" w:rsidTr="0036772D">
        <w:trPr>
          <w:trHeight w:val="213"/>
        </w:trPr>
        <w:tc>
          <w:tcPr>
            <w:tcW w:w="4962" w:type="dxa"/>
          </w:tcPr>
          <w:p w14:paraId="5998E29E" w14:textId="62A84E58" w:rsidR="00EE1967" w:rsidRPr="00A76B3A" w:rsidRDefault="00EE1967" w:rsidP="0036772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D02E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Forse un mattino A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con </w:t>
            </w:r>
            <w:r w:rsidR="0033247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crittura</w:t>
            </w:r>
          </w:p>
        </w:tc>
        <w:tc>
          <w:tcPr>
            <w:tcW w:w="5257" w:type="dxa"/>
          </w:tcPr>
          <w:p w14:paraId="593AAB6D" w14:textId="182FF56F" w:rsidR="00EE1967" w:rsidRPr="00A76B3A" w:rsidRDefault="00EE1967" w:rsidP="0036772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D02E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Forse un mattino B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1242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con Percorso </w:t>
            </w:r>
            <w:r w:rsidR="008A42D2" w:rsidRPr="001242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</w:t>
            </w:r>
            <w:r w:rsidR="008A42D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 origini della letteratura</w:t>
            </w:r>
          </w:p>
        </w:tc>
      </w:tr>
      <w:tr w:rsidR="00EE1967" w:rsidRPr="00A76B3A" w14:paraId="473B9CB1" w14:textId="77777777" w:rsidTr="0036772D">
        <w:trPr>
          <w:trHeight w:val="1304"/>
        </w:trPr>
        <w:tc>
          <w:tcPr>
            <w:tcW w:w="4962" w:type="dxa"/>
          </w:tcPr>
          <w:p w14:paraId="1FDAA34A" w14:textId="77777777" w:rsidR="00177EEC" w:rsidRDefault="00177EEC" w:rsidP="00177EE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7EEC">
              <w:rPr>
                <w:rFonts w:asciiTheme="majorHAnsi" w:hAnsiTheme="majorHAnsi" w:cstheme="majorHAnsi"/>
                <w:sz w:val="22"/>
                <w:szCs w:val="22"/>
              </w:rPr>
              <w:t xml:space="preserve">Volume A + Scrittura + MyApp + Libro digitale + Libro digitale liquido + Piattaforma KmZero </w:t>
            </w:r>
          </w:p>
          <w:p w14:paraId="07FB8332" w14:textId="647CB939" w:rsidR="00177EEC" w:rsidRPr="00177EEC" w:rsidRDefault="00177EEC" w:rsidP="00177EE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7EEC">
              <w:rPr>
                <w:rFonts w:asciiTheme="majorHAnsi" w:hAnsiTheme="majorHAnsi" w:cstheme="majorHAnsi"/>
                <w:sz w:val="22"/>
                <w:szCs w:val="22"/>
              </w:rPr>
              <w:t>pp. 736 + 192</w:t>
            </w:r>
          </w:p>
          <w:p w14:paraId="2006835E" w14:textId="77777777" w:rsidR="00177EEC" w:rsidRPr="00177EEC" w:rsidRDefault="00177EEC" w:rsidP="00177EE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7EE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177EEC">
              <w:rPr>
                <w:rFonts w:asciiTheme="majorHAnsi" w:hAnsiTheme="majorHAnsi" w:cstheme="majorHAnsi"/>
                <w:sz w:val="22"/>
                <w:szCs w:val="22"/>
              </w:rPr>
              <w:t> 9788839562760</w:t>
            </w:r>
          </w:p>
          <w:p w14:paraId="11D591C2" w14:textId="49012D8E" w:rsidR="00EE1967" w:rsidRPr="00A76B3A" w:rsidRDefault="00177EEC" w:rsidP="003677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7EE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177EEC">
              <w:rPr>
                <w:rFonts w:asciiTheme="majorHAnsi" w:hAnsiTheme="majorHAnsi" w:cstheme="majorHAnsi"/>
                <w:sz w:val="22"/>
                <w:szCs w:val="22"/>
              </w:rPr>
              <w:t> 26,30€</w:t>
            </w:r>
          </w:p>
        </w:tc>
        <w:tc>
          <w:tcPr>
            <w:tcW w:w="5257" w:type="dxa"/>
          </w:tcPr>
          <w:p w14:paraId="383A522A" w14:textId="77777777" w:rsidR="00740D63" w:rsidRDefault="00740D63" w:rsidP="00740D6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40D63">
              <w:rPr>
                <w:rFonts w:asciiTheme="majorHAnsi" w:hAnsiTheme="majorHAnsi" w:cstheme="majorHAnsi"/>
                <w:sz w:val="22"/>
                <w:szCs w:val="22"/>
              </w:rPr>
              <w:t xml:space="preserve">Libro cartaceo + MyApp + Libro digitale + Libro digitale liquido + Piattaforma KmZero </w:t>
            </w:r>
          </w:p>
          <w:p w14:paraId="1A90E466" w14:textId="59F5729A" w:rsidR="00740D63" w:rsidRPr="00740D63" w:rsidRDefault="00740D63" w:rsidP="00740D6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40D63">
              <w:rPr>
                <w:rFonts w:asciiTheme="majorHAnsi" w:hAnsiTheme="majorHAnsi" w:cstheme="majorHAnsi"/>
                <w:sz w:val="22"/>
                <w:szCs w:val="22"/>
              </w:rPr>
              <w:t>pp. 608</w:t>
            </w:r>
          </w:p>
          <w:p w14:paraId="0D9C6E21" w14:textId="77777777" w:rsidR="00740D63" w:rsidRPr="00740D63" w:rsidRDefault="00740D63" w:rsidP="00740D6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40D6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740D63">
              <w:rPr>
                <w:rFonts w:asciiTheme="majorHAnsi" w:hAnsiTheme="majorHAnsi" w:cstheme="majorHAnsi"/>
                <w:sz w:val="22"/>
                <w:szCs w:val="22"/>
              </w:rPr>
              <w:t> 9788839562807</w:t>
            </w:r>
          </w:p>
          <w:p w14:paraId="0C9EE81F" w14:textId="5E8C8EEF" w:rsidR="00EE1967" w:rsidRPr="00A76B3A" w:rsidRDefault="00740D63" w:rsidP="003677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40D6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740D63">
              <w:rPr>
                <w:rFonts w:asciiTheme="majorHAnsi" w:hAnsiTheme="majorHAnsi" w:cstheme="majorHAnsi"/>
                <w:sz w:val="22"/>
                <w:szCs w:val="22"/>
              </w:rPr>
              <w:t> 23,50€</w:t>
            </w:r>
          </w:p>
        </w:tc>
      </w:tr>
      <w:tr w:rsidR="00740D63" w:rsidRPr="00755BB4" w14:paraId="002E5B31" w14:textId="77777777" w:rsidTr="0036772D">
        <w:trPr>
          <w:trHeight w:val="151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636E" w14:textId="626E2ED8" w:rsidR="00740D63" w:rsidRPr="00755BB4" w:rsidRDefault="0090189C" w:rsidP="0090189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0189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Forse un mattino Antologia di Mito ed Epica</w:t>
            </w:r>
          </w:p>
        </w:tc>
      </w:tr>
      <w:tr w:rsidR="0090189C" w:rsidRPr="00A76B3A" w14:paraId="7A6426CF" w14:textId="77777777" w:rsidTr="00B74FF7">
        <w:trPr>
          <w:trHeight w:val="972"/>
        </w:trPr>
        <w:tc>
          <w:tcPr>
            <w:tcW w:w="10219" w:type="dxa"/>
            <w:gridSpan w:val="2"/>
          </w:tcPr>
          <w:p w14:paraId="0200C7F0" w14:textId="77777777" w:rsidR="00B74FF7" w:rsidRDefault="00B74FF7" w:rsidP="00B74FF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74FF7">
              <w:rPr>
                <w:rFonts w:asciiTheme="majorHAnsi" w:hAnsiTheme="majorHAnsi" w:cstheme="majorHAnsi"/>
                <w:sz w:val="22"/>
                <w:szCs w:val="22"/>
              </w:rPr>
              <w:t xml:space="preserve">Libro cartaceo + MyApp + Libro digitale + Libro digitale liquido + Piattaforma KmZero </w:t>
            </w:r>
          </w:p>
          <w:p w14:paraId="77BDE297" w14:textId="6616567C" w:rsidR="00B74FF7" w:rsidRPr="00B74FF7" w:rsidRDefault="00B74FF7" w:rsidP="00B74FF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74FF7">
              <w:rPr>
                <w:rFonts w:asciiTheme="majorHAnsi" w:hAnsiTheme="majorHAnsi" w:cstheme="majorHAnsi"/>
                <w:sz w:val="22"/>
                <w:szCs w:val="22"/>
              </w:rPr>
              <w:t>pp. 416</w:t>
            </w:r>
          </w:p>
          <w:p w14:paraId="123047B3" w14:textId="77777777" w:rsidR="00B74FF7" w:rsidRPr="00B74FF7" w:rsidRDefault="00B74FF7" w:rsidP="00B74FF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74FF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B74FF7">
              <w:rPr>
                <w:rFonts w:asciiTheme="majorHAnsi" w:hAnsiTheme="majorHAnsi" w:cstheme="majorHAnsi"/>
                <w:sz w:val="22"/>
                <w:szCs w:val="22"/>
              </w:rPr>
              <w:t> 9788839562821</w:t>
            </w:r>
          </w:p>
          <w:p w14:paraId="671060F3" w14:textId="514E147F" w:rsidR="0090189C" w:rsidRPr="00A76B3A" w:rsidRDefault="00B74FF7" w:rsidP="003677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74FF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B74FF7">
              <w:rPr>
                <w:rFonts w:asciiTheme="majorHAnsi" w:hAnsiTheme="majorHAnsi" w:cstheme="majorHAnsi"/>
                <w:sz w:val="22"/>
                <w:szCs w:val="22"/>
              </w:rPr>
              <w:t> 13,50€</w:t>
            </w:r>
          </w:p>
        </w:tc>
      </w:tr>
      <w:tr w:rsidR="00B74FF7" w:rsidRPr="00755BB4" w14:paraId="7B1E91AE" w14:textId="77777777" w:rsidTr="00B74FF7">
        <w:trPr>
          <w:trHeight w:val="70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1FD2" w14:textId="12BA88B4" w:rsidR="00B74FF7" w:rsidRPr="009E6E30" w:rsidRDefault="009E6E30" w:rsidP="009E6E30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E6E3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Forse un mattino Antologia dei </w:t>
            </w:r>
            <w:r w:rsidRPr="00332475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Promessi sposi</w:t>
            </w:r>
          </w:p>
        </w:tc>
      </w:tr>
      <w:tr w:rsidR="00B74FF7" w:rsidRPr="00A76B3A" w14:paraId="093E3ADD" w14:textId="77777777" w:rsidTr="00B74FF7">
        <w:trPr>
          <w:trHeight w:val="972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207B" w14:textId="77777777" w:rsidR="009E6E30" w:rsidRDefault="009E6E30" w:rsidP="009E6E3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E6E30">
              <w:rPr>
                <w:rFonts w:asciiTheme="majorHAnsi" w:hAnsiTheme="majorHAnsi" w:cstheme="majorHAnsi"/>
                <w:sz w:val="22"/>
                <w:szCs w:val="22"/>
              </w:rPr>
              <w:t xml:space="preserve">Libro cartaceo + MyApp + Libro digitale + Libro digitale liquido + Piattaforma KmZero </w:t>
            </w:r>
          </w:p>
          <w:p w14:paraId="6245DD4D" w14:textId="1B72312C" w:rsidR="009E6E30" w:rsidRPr="009E6E30" w:rsidRDefault="009E6E30" w:rsidP="009E6E3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E6E30">
              <w:rPr>
                <w:rFonts w:asciiTheme="majorHAnsi" w:hAnsiTheme="majorHAnsi" w:cstheme="majorHAnsi"/>
                <w:sz w:val="22"/>
                <w:szCs w:val="22"/>
              </w:rPr>
              <w:t>pp. 224</w:t>
            </w:r>
          </w:p>
          <w:p w14:paraId="320DF59D" w14:textId="77777777" w:rsidR="009E6E30" w:rsidRPr="009E6E30" w:rsidRDefault="009E6E30" w:rsidP="009E6E3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E6E3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9E6E30">
              <w:rPr>
                <w:rFonts w:asciiTheme="majorHAnsi" w:hAnsiTheme="majorHAnsi" w:cstheme="majorHAnsi"/>
                <w:sz w:val="22"/>
                <w:szCs w:val="22"/>
              </w:rPr>
              <w:t> 9788839562845</w:t>
            </w:r>
          </w:p>
          <w:p w14:paraId="0E05A2AB" w14:textId="57748E01" w:rsidR="00B74FF7" w:rsidRPr="00A76B3A" w:rsidRDefault="009E6E30" w:rsidP="003677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E6E3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9E6E30">
              <w:rPr>
                <w:rFonts w:asciiTheme="majorHAnsi" w:hAnsiTheme="majorHAnsi" w:cstheme="majorHAnsi"/>
                <w:sz w:val="22"/>
                <w:szCs w:val="22"/>
              </w:rPr>
              <w:t> 11,30€</w:t>
            </w:r>
          </w:p>
        </w:tc>
      </w:tr>
    </w:tbl>
    <w:p w14:paraId="3E3FCD32" w14:textId="77777777" w:rsidR="00930151" w:rsidRDefault="00930151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31933921" w14:textId="77777777" w:rsidR="00927CFC" w:rsidRDefault="00927CFC" w:rsidP="00927CFC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003A9B">
        <w:rPr>
          <w:rFonts w:asciiTheme="majorHAnsi" w:hAnsiTheme="majorHAnsi" w:cstheme="majorHAnsi"/>
          <w:sz w:val="22"/>
          <w:szCs w:val="22"/>
        </w:rPr>
        <w:t>L’opera può essere completata con</w:t>
      </w:r>
      <w:r>
        <w:rPr>
          <w:rFonts w:asciiTheme="majorHAnsi" w:hAnsiTheme="majorHAnsi" w:cstheme="majorHAnsi"/>
          <w:sz w:val="22"/>
          <w:szCs w:val="22"/>
        </w:rPr>
        <w:t xml:space="preserve"> il volume </w:t>
      </w:r>
      <w:r w:rsidRPr="00D667B8">
        <w:rPr>
          <w:rFonts w:asciiTheme="majorHAnsi" w:hAnsiTheme="majorHAnsi" w:cstheme="majorHAnsi"/>
          <w:b/>
          <w:bCs/>
          <w:sz w:val="22"/>
          <w:szCs w:val="22"/>
        </w:rPr>
        <w:t>Forse un mattino. Easybook</w:t>
      </w:r>
      <w:r>
        <w:rPr>
          <w:rFonts w:asciiTheme="majorHAnsi" w:hAnsiTheme="majorHAnsi" w:cstheme="majorHAnsi"/>
          <w:sz w:val="22"/>
          <w:szCs w:val="22"/>
        </w:rPr>
        <w:t>, un</w:t>
      </w:r>
      <w:r w:rsidRPr="00C91F7D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utile strumento didattico in carattere ad alta leggibilità per la didattica inclusiva.</w:t>
      </w:r>
    </w:p>
    <w:p w14:paraId="7803658D" w14:textId="77777777" w:rsidR="00927CFC" w:rsidRDefault="00927CFC" w:rsidP="00927CFC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27CFC" w:rsidRPr="00FD4EE3" w14:paraId="1CBEA747" w14:textId="77777777" w:rsidTr="00F2309A">
        <w:trPr>
          <w:trHeight w:val="213"/>
        </w:trPr>
        <w:tc>
          <w:tcPr>
            <w:tcW w:w="10206" w:type="dxa"/>
          </w:tcPr>
          <w:p w14:paraId="355BC5C3" w14:textId="77777777" w:rsidR="00927CFC" w:rsidRPr="00FD4EE3" w:rsidRDefault="00927CFC" w:rsidP="00F2309A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Edizione base</w:t>
            </w:r>
          </w:p>
        </w:tc>
      </w:tr>
      <w:tr w:rsidR="00927CFC" w:rsidRPr="00FD4EE3" w14:paraId="7B7DD099" w14:textId="77777777" w:rsidTr="00F2309A">
        <w:trPr>
          <w:trHeight w:val="925"/>
        </w:trPr>
        <w:tc>
          <w:tcPr>
            <w:tcW w:w="10206" w:type="dxa"/>
          </w:tcPr>
          <w:p w14:paraId="592415AD" w14:textId="77777777" w:rsidR="00927CFC" w:rsidRDefault="00927CFC" w:rsidP="00F2309A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DF3CD0">
              <w:rPr>
                <w:rFonts w:asciiTheme="majorHAnsi" w:hAnsiTheme="majorHAnsi" w:cstheme="majorHAnsi"/>
                <w:sz w:val="22"/>
                <w:szCs w:val="22"/>
              </w:rPr>
              <w:t xml:space="preserve">Libro cartaceo + MyApp + Libro digitale </w:t>
            </w:r>
          </w:p>
          <w:p w14:paraId="5860613E" w14:textId="77777777" w:rsidR="00927CFC" w:rsidRPr="00DF3CD0" w:rsidRDefault="00927CFC" w:rsidP="00F2309A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DF3CD0">
              <w:rPr>
                <w:rFonts w:asciiTheme="majorHAnsi" w:hAnsiTheme="majorHAnsi" w:cstheme="majorHAnsi"/>
                <w:sz w:val="22"/>
                <w:szCs w:val="22"/>
              </w:rPr>
              <w:t>pp. 224</w:t>
            </w:r>
          </w:p>
          <w:p w14:paraId="047F67BC" w14:textId="77777777" w:rsidR="00927CFC" w:rsidRPr="00DF3CD0" w:rsidRDefault="00927CFC" w:rsidP="00F2309A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DF3CD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DF3CD0">
              <w:rPr>
                <w:rFonts w:asciiTheme="majorHAnsi" w:hAnsiTheme="majorHAnsi" w:cstheme="majorHAnsi"/>
                <w:sz w:val="22"/>
                <w:szCs w:val="22"/>
              </w:rPr>
              <w:t> 9788839562869</w:t>
            </w:r>
          </w:p>
          <w:p w14:paraId="26BB5377" w14:textId="77777777" w:rsidR="00927CFC" w:rsidRPr="003F55D6" w:rsidRDefault="00927CFC" w:rsidP="00F2309A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DF3CD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DF3CD0">
              <w:rPr>
                <w:rFonts w:asciiTheme="majorHAnsi" w:hAnsiTheme="majorHAnsi" w:cstheme="majorHAnsi"/>
                <w:sz w:val="22"/>
                <w:szCs w:val="22"/>
              </w:rPr>
              <w:t> 9,50€</w:t>
            </w:r>
          </w:p>
        </w:tc>
      </w:tr>
    </w:tbl>
    <w:p w14:paraId="3721F955" w14:textId="5F8764A7" w:rsidR="00757611" w:rsidRPr="00FD4EE3" w:rsidRDefault="0082135E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lastRenderedPageBreak/>
        <w:t xml:space="preserve">Oltre </w:t>
      </w:r>
      <w:r w:rsidR="001F166C">
        <w:rPr>
          <w:rFonts w:asciiTheme="majorHAnsi" w:hAnsiTheme="majorHAnsi" w:cstheme="majorHAnsi"/>
          <w:i/>
          <w:iCs/>
          <w:color w:val="000000"/>
          <w:sz w:val="22"/>
          <w:szCs w:val="22"/>
        </w:rPr>
        <w:t>a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 corso cartaceo, è </w:t>
      </w:r>
      <w:r w:rsidR="00425F66">
        <w:rPr>
          <w:rFonts w:asciiTheme="majorHAnsi" w:hAnsiTheme="majorHAnsi" w:cstheme="majorHAnsi"/>
          <w:i/>
          <w:iCs/>
          <w:color w:val="000000"/>
          <w:sz w:val="22"/>
          <w:szCs w:val="22"/>
        </w:rPr>
        <w:t>presente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anche la versione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="00011F7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sia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 w:rsidR="006E501C"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="00F40EFB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che </w:t>
      </w:r>
      <w:r w:rsidR="008925D6" w:rsidRPr="008925D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riproduce in modo fedele l’esperienza di lettura su carta e consente di scaricare offline i contenuti </w:t>
      </w:r>
      <w:r w:rsidR="00BD6B89">
        <w:rPr>
          <w:rFonts w:asciiTheme="majorHAnsi" w:hAnsiTheme="majorHAnsi" w:cstheme="majorHAnsi"/>
          <w:i/>
          <w:iCs/>
          <w:color w:val="000000"/>
          <w:sz w:val="22"/>
          <w:szCs w:val="22"/>
        </w:rPr>
        <w:t>tramite l’app</w:t>
      </w:r>
      <w:r w:rsidR="008925D6" w:rsidRPr="008925D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dedicata</w:t>
      </w:r>
      <w:r w:rsidR="003B46DE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</w:t>
      </w:r>
      <w:r w:rsidR="00F97539">
        <w:rPr>
          <w:rFonts w:asciiTheme="majorHAnsi" w:hAnsiTheme="majorHAnsi" w:cstheme="majorHAnsi"/>
          <w:i/>
          <w:iCs/>
          <w:color w:val="000000"/>
          <w:sz w:val="22"/>
          <w:szCs w:val="22"/>
        </w:rPr>
        <w:t>che</w:t>
      </w:r>
      <w:r w:rsidR="00521035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 w:rsidR="0068066E"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uno strumento pensato per l’inclusione, in quanto contiene la lettura automatica del testo e un pannello per l’accessibilità (caratteri ad alta leggibilità, dimensione dei caratteri, testo tutto maiuscolo, possibilità di modificare il contrasto). L’offerta digitale </w:t>
      </w:r>
      <w:r w:rsidR="00E8774B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è arricchita dal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la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piattaforma KmZero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, un ambiente online, con tanti materiali integrativi e risorse digitali per studiare, esercitarsi e approfondire, e, per i docenti, strumenti per creare lezioni</w:t>
      </w:r>
      <w:r w:rsidR="00DE5454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verificare i progressi degli studenti</w:t>
      </w:r>
      <w:r w:rsidR="00A963E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e accedere </w:t>
      </w:r>
      <w:r w:rsidR="00042D4C" w:rsidRP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alla </w:t>
      </w:r>
      <w:r w:rsidR="00DE5454" w:rsidRPr="00DE5454">
        <w:rPr>
          <w:rFonts w:asciiTheme="majorHAnsi" w:hAnsiTheme="majorHAnsi" w:cstheme="majorHAnsi"/>
          <w:i/>
          <w:iCs/>
          <w:color w:val="000000"/>
          <w:sz w:val="22"/>
          <w:szCs w:val="22"/>
        </w:rPr>
        <w:t>G</w:t>
      </w:r>
      <w:r w:rsidR="00042D4C" w:rsidRP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>uida del libro in adozione</w:t>
      </w:r>
      <w:r w:rsid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e</w:t>
      </w:r>
      <w:r w:rsidR="00042D4C" w:rsidRP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a una selezione di contenuti di formazione Learning Academy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. Infine, l’applicazione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</w:t>
      </w:r>
      <w:r w:rsidR="0008672D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n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qualsiasi momento, ai contenuti digitali integrativi inquadrando i QR</w:t>
      </w:r>
      <w:r w:rsidR="006D73A7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ode presenti nei libri.</w:t>
      </w:r>
    </w:p>
    <w:p w14:paraId="3D66275E" w14:textId="13010855" w:rsidR="00757611" w:rsidRPr="00FD4EE3" w:rsidRDefault="00757611" w:rsidP="00FD4EE3">
      <w:pPr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35394591" w14:textId="644D04C8" w:rsidR="007C78DF" w:rsidRDefault="005D02EC" w:rsidP="007C78DF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5D02EC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Un’antologia che invita ragazze e ragazzi a leggere i testi con lo spirito dell’esploratore e a cercare la propria vocazione e il proprio posto nel mondo, attraverso proposte di didattica orientativa e attività che sviluppano le </w:t>
      </w:r>
      <w:r w:rsidRPr="005D02EC">
        <w:rPr>
          <w:rFonts w:ascii="Open Sans" w:hAnsi="Open Sans" w:cs="Open Sans"/>
          <w:i/>
          <w:iCs/>
          <w:color w:val="333333"/>
          <w:sz w:val="21"/>
          <w:szCs w:val="21"/>
          <w:shd w:val="clear" w:color="auto" w:fill="FFFFFF"/>
        </w:rPr>
        <w:t>life skills</w:t>
      </w:r>
      <w:r w:rsidRPr="005D02EC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, l’Educazione civica e l’Educazione alle relazioni.</w:t>
      </w:r>
    </w:p>
    <w:p w14:paraId="1A3D8C56" w14:textId="77777777" w:rsidR="006736D5" w:rsidRDefault="006736D5" w:rsidP="007C78DF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</w:p>
    <w:p w14:paraId="02BC49B3" w14:textId="77777777" w:rsidR="00593EA5" w:rsidRDefault="00664483" w:rsidP="00664483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  <w:r w:rsidRPr="00664483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14:paraId="0E3DE659" w14:textId="77777777" w:rsidR="00003A9B" w:rsidRDefault="00003A9B" w:rsidP="00003A9B">
      <w:pPr>
        <w:pStyle w:val="Paragrafoelenco"/>
        <w:numPr>
          <w:ilvl w:val="0"/>
          <w:numId w:val="19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003A9B">
        <w:rPr>
          <w:rFonts w:asciiTheme="majorHAnsi" w:hAnsiTheme="majorHAnsi" w:cstheme="majorHAnsi"/>
          <w:b/>
          <w:bCs/>
          <w:sz w:val="22"/>
          <w:szCs w:val="22"/>
        </w:rPr>
        <w:t>Tre ospiti speciali</w:t>
      </w:r>
      <w:r w:rsidRPr="00003A9B">
        <w:rPr>
          <w:rFonts w:asciiTheme="majorHAnsi" w:hAnsiTheme="majorHAnsi" w:cstheme="majorHAnsi"/>
          <w:sz w:val="22"/>
          <w:szCs w:val="22"/>
        </w:rPr>
        <w:t>: l’Antologia si arricchisce della collaborazione di </w:t>
      </w:r>
      <w:r w:rsidRPr="00003A9B">
        <w:rPr>
          <w:rFonts w:asciiTheme="majorHAnsi" w:hAnsiTheme="majorHAnsi" w:cstheme="majorHAnsi"/>
          <w:b/>
          <w:bCs/>
          <w:sz w:val="22"/>
          <w:szCs w:val="22"/>
        </w:rPr>
        <w:t>tre scrittrici famose</w:t>
      </w:r>
      <w:r w:rsidRPr="00003A9B">
        <w:rPr>
          <w:rFonts w:asciiTheme="majorHAnsi" w:hAnsiTheme="majorHAnsi" w:cstheme="majorHAnsi"/>
          <w:sz w:val="22"/>
          <w:szCs w:val="22"/>
        </w:rPr>
        <w:t> (Licia Troisi, Chandra Candiani, Lucilla Giagnoni), molto attente al mondo di ragazze e ragazzi.</w:t>
      </w:r>
    </w:p>
    <w:p w14:paraId="6753DD19" w14:textId="77777777" w:rsidR="00003A9B" w:rsidRDefault="00003A9B" w:rsidP="00003A9B">
      <w:pPr>
        <w:pStyle w:val="Paragrafoelenco"/>
        <w:numPr>
          <w:ilvl w:val="0"/>
          <w:numId w:val="19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003A9B">
        <w:rPr>
          <w:rFonts w:asciiTheme="majorHAnsi" w:hAnsiTheme="majorHAnsi" w:cstheme="majorHAnsi"/>
          <w:b/>
          <w:bCs/>
          <w:sz w:val="22"/>
          <w:szCs w:val="22"/>
        </w:rPr>
        <w:t>Didattica orientativa, Educazione civica e alle relazioni</w:t>
      </w:r>
      <w:r w:rsidRPr="00003A9B">
        <w:rPr>
          <w:rFonts w:asciiTheme="majorHAnsi" w:hAnsiTheme="majorHAnsi" w:cstheme="majorHAnsi"/>
          <w:sz w:val="22"/>
          <w:szCs w:val="22"/>
        </w:rPr>
        <w:t>: oltre a numerosi spunti didattici che sviluppano le </w:t>
      </w:r>
      <w:r w:rsidRPr="00003A9B">
        <w:rPr>
          <w:rFonts w:asciiTheme="majorHAnsi" w:hAnsiTheme="majorHAnsi" w:cstheme="majorHAnsi"/>
          <w:b/>
          <w:bCs/>
          <w:i/>
          <w:iCs/>
          <w:sz w:val="22"/>
          <w:szCs w:val="22"/>
        </w:rPr>
        <w:t>life skills</w:t>
      </w:r>
      <w:r w:rsidRPr="00003A9B">
        <w:rPr>
          <w:rFonts w:asciiTheme="majorHAnsi" w:hAnsiTheme="majorHAnsi" w:cstheme="majorHAnsi"/>
          <w:sz w:val="22"/>
          <w:szCs w:val="22"/>
        </w:rPr>
        <w:t>, l’Antologia presenta specifiche sezioni dedicate all’</w:t>
      </w:r>
      <w:r w:rsidRPr="00003A9B">
        <w:rPr>
          <w:rFonts w:asciiTheme="majorHAnsi" w:hAnsiTheme="majorHAnsi" w:cstheme="majorHAnsi"/>
          <w:b/>
          <w:bCs/>
          <w:sz w:val="22"/>
          <w:szCs w:val="22"/>
        </w:rPr>
        <w:t>Orientamento</w:t>
      </w:r>
      <w:r w:rsidRPr="00003A9B">
        <w:rPr>
          <w:rFonts w:asciiTheme="majorHAnsi" w:hAnsiTheme="majorHAnsi" w:cstheme="majorHAnsi"/>
          <w:sz w:val="22"/>
          <w:szCs w:val="22"/>
        </w:rPr>
        <w:t>. Grande rilievo è dedicato ai </w:t>
      </w:r>
      <w:r w:rsidRPr="00003A9B">
        <w:rPr>
          <w:rFonts w:asciiTheme="majorHAnsi" w:hAnsiTheme="majorHAnsi" w:cstheme="majorHAnsi"/>
          <w:b/>
          <w:bCs/>
          <w:sz w:val="22"/>
          <w:szCs w:val="22"/>
        </w:rPr>
        <w:t>temi di cittadinanza</w:t>
      </w:r>
      <w:r w:rsidRPr="00003A9B">
        <w:rPr>
          <w:rFonts w:asciiTheme="majorHAnsi" w:hAnsiTheme="majorHAnsi" w:cstheme="majorHAnsi"/>
          <w:sz w:val="22"/>
          <w:szCs w:val="22"/>
        </w:rPr>
        <w:t>, attraverso esercizi e attività di didattica innovativa, e all’</w:t>
      </w:r>
      <w:r w:rsidRPr="00003A9B">
        <w:rPr>
          <w:rFonts w:asciiTheme="majorHAnsi" w:hAnsiTheme="majorHAnsi" w:cstheme="majorHAnsi"/>
          <w:b/>
          <w:bCs/>
          <w:sz w:val="22"/>
          <w:szCs w:val="22"/>
        </w:rPr>
        <w:t>Educazione alle relazioni</w:t>
      </w:r>
      <w:r w:rsidRPr="00003A9B">
        <w:rPr>
          <w:rFonts w:asciiTheme="majorHAnsi" w:hAnsiTheme="majorHAnsi" w:cstheme="majorHAnsi"/>
          <w:sz w:val="22"/>
          <w:szCs w:val="22"/>
        </w:rPr>
        <w:t>, cui è dedicato un percorso tematico nel volume A.</w:t>
      </w:r>
    </w:p>
    <w:p w14:paraId="71F77C85" w14:textId="77777777" w:rsidR="00003A9B" w:rsidRDefault="00003A9B" w:rsidP="00003A9B">
      <w:pPr>
        <w:pStyle w:val="Paragrafoelenco"/>
        <w:numPr>
          <w:ilvl w:val="0"/>
          <w:numId w:val="19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003A9B">
        <w:rPr>
          <w:rFonts w:asciiTheme="majorHAnsi" w:hAnsiTheme="majorHAnsi" w:cstheme="majorHAnsi"/>
          <w:b/>
          <w:bCs/>
          <w:sz w:val="22"/>
          <w:szCs w:val="22"/>
        </w:rPr>
        <w:t>Scrittura creativa</w:t>
      </w:r>
      <w:r w:rsidRPr="00003A9B">
        <w:rPr>
          <w:rFonts w:asciiTheme="majorHAnsi" w:hAnsiTheme="majorHAnsi" w:cstheme="majorHAnsi"/>
          <w:sz w:val="22"/>
          <w:szCs w:val="22"/>
        </w:rPr>
        <w:t>: la scrittura creativa si sviluppa negli apparati didattici dei singoli brani e in </w:t>
      </w:r>
      <w:r w:rsidRPr="00003A9B">
        <w:rPr>
          <w:rFonts w:asciiTheme="majorHAnsi" w:hAnsiTheme="majorHAnsi" w:cstheme="majorHAnsi"/>
          <w:b/>
          <w:bCs/>
          <w:sz w:val="22"/>
          <w:szCs w:val="22"/>
        </w:rPr>
        <w:t>una serie di puntate</w:t>
      </w:r>
      <w:r w:rsidRPr="00003A9B">
        <w:rPr>
          <w:rFonts w:asciiTheme="majorHAnsi" w:hAnsiTheme="majorHAnsi" w:cstheme="majorHAnsi"/>
          <w:sz w:val="22"/>
          <w:szCs w:val="22"/>
        </w:rPr>
        <w:t> nella sezione delle tecniche nel volume A; inoltre ampio spazio è dedicato a questo aspetto nel </w:t>
      </w:r>
      <w:r w:rsidRPr="00003A9B">
        <w:rPr>
          <w:rFonts w:asciiTheme="majorHAnsi" w:hAnsiTheme="majorHAnsi" w:cstheme="majorHAnsi"/>
          <w:b/>
          <w:bCs/>
          <w:sz w:val="22"/>
          <w:szCs w:val="22"/>
        </w:rPr>
        <w:t>volume di Scrittura</w:t>
      </w:r>
      <w:r w:rsidRPr="00003A9B">
        <w:rPr>
          <w:rFonts w:asciiTheme="majorHAnsi" w:hAnsiTheme="majorHAnsi" w:cstheme="majorHAnsi"/>
          <w:sz w:val="22"/>
          <w:szCs w:val="22"/>
        </w:rPr>
        <w:t>.</w:t>
      </w:r>
    </w:p>
    <w:p w14:paraId="05B83B60" w14:textId="77777777" w:rsidR="00003A9B" w:rsidRDefault="00003A9B" w:rsidP="00003A9B">
      <w:pPr>
        <w:pStyle w:val="Paragrafoelenco"/>
        <w:numPr>
          <w:ilvl w:val="0"/>
          <w:numId w:val="19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003A9B">
        <w:rPr>
          <w:rFonts w:asciiTheme="majorHAnsi" w:hAnsiTheme="majorHAnsi" w:cstheme="majorHAnsi"/>
          <w:b/>
          <w:bCs/>
          <w:sz w:val="22"/>
          <w:szCs w:val="22"/>
        </w:rPr>
        <w:t>Book Club</w:t>
      </w:r>
      <w:r w:rsidRPr="00003A9B">
        <w:rPr>
          <w:rFonts w:asciiTheme="majorHAnsi" w:hAnsiTheme="majorHAnsi" w:cstheme="majorHAnsi"/>
          <w:sz w:val="22"/>
          <w:szCs w:val="22"/>
        </w:rPr>
        <w:t>: nella rubrica </w:t>
      </w:r>
      <w:r w:rsidRPr="00003A9B">
        <w:rPr>
          <w:rFonts w:asciiTheme="majorHAnsi" w:hAnsiTheme="majorHAnsi" w:cstheme="majorHAnsi"/>
          <w:b/>
          <w:bCs/>
          <w:i/>
          <w:iCs/>
          <w:sz w:val="22"/>
          <w:szCs w:val="22"/>
        </w:rPr>
        <w:t>Il piacere di leggere</w:t>
      </w:r>
      <w:r w:rsidRPr="00003A9B">
        <w:rPr>
          <w:rFonts w:asciiTheme="majorHAnsi" w:hAnsiTheme="majorHAnsi" w:cstheme="majorHAnsi"/>
          <w:b/>
          <w:bCs/>
          <w:sz w:val="22"/>
          <w:szCs w:val="22"/>
        </w:rPr>
        <w:t> </w:t>
      </w:r>
      <w:r w:rsidRPr="00003A9B">
        <w:rPr>
          <w:rFonts w:asciiTheme="majorHAnsi" w:hAnsiTheme="majorHAnsi" w:cstheme="majorHAnsi"/>
          <w:b/>
          <w:bCs/>
          <w:i/>
          <w:iCs/>
          <w:sz w:val="22"/>
          <w:szCs w:val="22"/>
        </w:rPr>
        <w:t>ancora</w:t>
      </w:r>
      <w:r w:rsidRPr="00003A9B">
        <w:rPr>
          <w:rFonts w:asciiTheme="majorHAnsi" w:hAnsiTheme="majorHAnsi" w:cstheme="majorHAnsi"/>
          <w:sz w:val="22"/>
          <w:szCs w:val="22"/>
        </w:rPr>
        <w:t> si invitano le studentesse e gli studenti a parlare dei libri che possono entrare nella loro biblioteca personale, come in un vero e proprio gruppo di lettura.</w:t>
      </w:r>
    </w:p>
    <w:p w14:paraId="352DA5A3" w14:textId="013FC013" w:rsidR="00003A9B" w:rsidRPr="00003A9B" w:rsidRDefault="00003A9B" w:rsidP="00003A9B">
      <w:pPr>
        <w:pStyle w:val="Paragrafoelenco"/>
        <w:numPr>
          <w:ilvl w:val="0"/>
          <w:numId w:val="19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003A9B">
        <w:rPr>
          <w:rFonts w:asciiTheme="majorHAnsi" w:hAnsiTheme="majorHAnsi" w:cstheme="majorHAnsi"/>
          <w:b/>
          <w:bCs/>
          <w:sz w:val="22"/>
          <w:szCs w:val="22"/>
        </w:rPr>
        <w:t>STEM</w:t>
      </w:r>
      <w:r w:rsidRPr="00003A9B">
        <w:rPr>
          <w:rFonts w:asciiTheme="majorHAnsi" w:hAnsiTheme="majorHAnsi" w:cstheme="majorHAnsi"/>
          <w:sz w:val="22"/>
          <w:szCs w:val="22"/>
        </w:rPr>
        <w:t>: l’Antologia propone collegamenti con le </w:t>
      </w:r>
      <w:r w:rsidRPr="00003A9B">
        <w:rPr>
          <w:rFonts w:asciiTheme="majorHAnsi" w:hAnsiTheme="majorHAnsi" w:cstheme="majorHAnsi"/>
          <w:b/>
          <w:bCs/>
          <w:sz w:val="22"/>
          <w:szCs w:val="22"/>
        </w:rPr>
        <w:t>discipline STEM</w:t>
      </w:r>
      <w:r w:rsidRPr="00003A9B">
        <w:rPr>
          <w:rFonts w:asciiTheme="majorHAnsi" w:hAnsiTheme="majorHAnsi" w:cstheme="majorHAnsi"/>
          <w:sz w:val="22"/>
          <w:szCs w:val="22"/>
        </w:rPr>
        <w:t> e con l’</w:t>
      </w:r>
      <w:r w:rsidRPr="00003A9B">
        <w:rPr>
          <w:rFonts w:asciiTheme="majorHAnsi" w:hAnsiTheme="majorHAnsi" w:cstheme="majorHAnsi"/>
          <w:b/>
          <w:bCs/>
          <w:sz w:val="22"/>
          <w:szCs w:val="22"/>
        </w:rPr>
        <w:t>intelligenza artificiale</w:t>
      </w:r>
      <w:r w:rsidRPr="00003A9B">
        <w:rPr>
          <w:rFonts w:asciiTheme="majorHAnsi" w:hAnsiTheme="majorHAnsi" w:cstheme="majorHAnsi"/>
          <w:sz w:val="22"/>
          <w:szCs w:val="22"/>
        </w:rPr>
        <w:t>, cui sono dedicati spunti didattici e due percorsi tematici.</w:t>
      </w:r>
    </w:p>
    <w:p w14:paraId="0BBB47BC" w14:textId="77777777" w:rsidR="00182B53" w:rsidRDefault="00182B53" w:rsidP="00003A9B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3338276C" w14:textId="5C037563" w:rsidR="00003A9B" w:rsidRPr="00003A9B" w:rsidRDefault="00003A9B" w:rsidP="00003A9B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003A9B">
        <w:rPr>
          <w:rFonts w:asciiTheme="majorHAnsi" w:hAnsiTheme="majorHAnsi" w:cstheme="majorHAnsi"/>
          <w:sz w:val="22"/>
          <w:szCs w:val="22"/>
        </w:rPr>
        <w:t>Al corso è abbinato un </w:t>
      </w:r>
      <w:r w:rsidRPr="00003A9B">
        <w:rPr>
          <w:rFonts w:asciiTheme="majorHAnsi" w:hAnsiTheme="majorHAnsi" w:cstheme="majorHAnsi"/>
          <w:b/>
          <w:bCs/>
          <w:sz w:val="22"/>
          <w:szCs w:val="22"/>
        </w:rPr>
        <w:t>volume di Scrittura</w:t>
      </w:r>
      <w:r w:rsidRPr="00003A9B">
        <w:rPr>
          <w:rFonts w:asciiTheme="majorHAnsi" w:hAnsiTheme="majorHAnsi" w:cstheme="majorHAnsi"/>
          <w:sz w:val="22"/>
          <w:szCs w:val="22"/>
        </w:rPr>
        <w:t>.</w:t>
      </w:r>
    </w:p>
    <w:p w14:paraId="06269491" w14:textId="77777777" w:rsidR="00182B53" w:rsidRDefault="00003A9B" w:rsidP="00182B53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182B53">
        <w:rPr>
          <w:rFonts w:asciiTheme="majorHAnsi" w:hAnsiTheme="majorHAnsi" w:cstheme="majorHAnsi"/>
          <w:sz w:val="22"/>
          <w:szCs w:val="22"/>
        </w:rPr>
        <w:t>Completano l’offerta:</w:t>
      </w:r>
    </w:p>
    <w:p w14:paraId="615FEA69" w14:textId="77777777" w:rsidR="00182B53" w:rsidRPr="00182B53" w:rsidRDefault="00003A9B" w:rsidP="00182B53">
      <w:pPr>
        <w:pStyle w:val="Paragrafoelenco"/>
        <w:numPr>
          <w:ilvl w:val="0"/>
          <w:numId w:val="2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182B53">
        <w:rPr>
          <w:rFonts w:asciiTheme="majorHAnsi" w:hAnsiTheme="majorHAnsi" w:cstheme="majorHAnsi"/>
          <w:sz w:val="22"/>
          <w:szCs w:val="22"/>
        </w:rPr>
        <w:t>il volume di </w:t>
      </w:r>
      <w:r w:rsidRPr="00182B53">
        <w:rPr>
          <w:rFonts w:asciiTheme="majorHAnsi" w:hAnsiTheme="majorHAnsi" w:cstheme="majorHAnsi"/>
          <w:b/>
          <w:bCs/>
          <w:i/>
          <w:iCs/>
          <w:sz w:val="22"/>
          <w:szCs w:val="22"/>
        </w:rPr>
        <w:t>Mito ed</w:t>
      </w:r>
      <w:r w:rsidRPr="00182B53">
        <w:rPr>
          <w:rFonts w:asciiTheme="majorHAnsi" w:hAnsiTheme="majorHAnsi" w:cstheme="majorHAnsi"/>
          <w:i/>
          <w:iCs/>
          <w:sz w:val="22"/>
          <w:szCs w:val="22"/>
        </w:rPr>
        <w:t> </w:t>
      </w:r>
      <w:r w:rsidRPr="00182B53">
        <w:rPr>
          <w:rFonts w:asciiTheme="majorHAnsi" w:hAnsiTheme="majorHAnsi" w:cstheme="majorHAnsi"/>
          <w:b/>
          <w:bCs/>
          <w:i/>
          <w:iCs/>
          <w:sz w:val="22"/>
          <w:szCs w:val="22"/>
        </w:rPr>
        <w:t>Epica</w:t>
      </w:r>
      <w:r w:rsidRPr="00182B53">
        <w:rPr>
          <w:rFonts w:asciiTheme="majorHAnsi" w:hAnsiTheme="majorHAnsi" w:cstheme="majorHAnsi"/>
          <w:sz w:val="22"/>
          <w:szCs w:val="22"/>
        </w:rPr>
        <w:t>;</w:t>
      </w:r>
    </w:p>
    <w:p w14:paraId="0C4D1F79" w14:textId="0C317B9D" w:rsidR="00003A9B" w:rsidRPr="00182B53" w:rsidRDefault="00003A9B" w:rsidP="00182B53">
      <w:pPr>
        <w:pStyle w:val="Paragrafoelenco"/>
        <w:numPr>
          <w:ilvl w:val="0"/>
          <w:numId w:val="2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182B53">
        <w:rPr>
          <w:rFonts w:asciiTheme="majorHAnsi" w:hAnsiTheme="majorHAnsi" w:cstheme="majorHAnsi"/>
          <w:sz w:val="22"/>
          <w:szCs w:val="22"/>
        </w:rPr>
        <w:t>l’Antologia dei </w:t>
      </w:r>
      <w:r w:rsidRPr="00182B53">
        <w:rPr>
          <w:rFonts w:asciiTheme="majorHAnsi" w:hAnsiTheme="majorHAnsi" w:cstheme="majorHAnsi"/>
          <w:b/>
          <w:bCs/>
          <w:i/>
          <w:iCs/>
          <w:sz w:val="22"/>
          <w:szCs w:val="22"/>
        </w:rPr>
        <w:t>Promessi sposi</w:t>
      </w:r>
      <w:r w:rsidRPr="00182B53">
        <w:rPr>
          <w:rFonts w:asciiTheme="majorHAnsi" w:hAnsiTheme="majorHAnsi" w:cstheme="majorHAnsi"/>
          <w:sz w:val="22"/>
          <w:szCs w:val="22"/>
        </w:rPr>
        <w:t>.</w:t>
      </w:r>
    </w:p>
    <w:p w14:paraId="0C92926C" w14:textId="77777777" w:rsidR="00182B53" w:rsidRDefault="00182B53" w:rsidP="00003A9B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70BACBCD" w14:textId="77777777" w:rsidR="00C0027E" w:rsidRDefault="00003A9B" w:rsidP="00003A9B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003A9B">
        <w:rPr>
          <w:rFonts w:asciiTheme="majorHAnsi" w:hAnsiTheme="majorHAnsi" w:cstheme="majorHAnsi"/>
          <w:sz w:val="22"/>
          <w:szCs w:val="22"/>
        </w:rPr>
        <w:t>L’opera può essere completata con i volumi:</w:t>
      </w:r>
    </w:p>
    <w:p w14:paraId="11048360" w14:textId="77777777" w:rsidR="00C0027E" w:rsidRDefault="00003A9B" w:rsidP="00C0027E">
      <w:pPr>
        <w:pStyle w:val="Paragrafoelenco"/>
        <w:numPr>
          <w:ilvl w:val="0"/>
          <w:numId w:val="2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C0027E">
        <w:rPr>
          <w:rFonts w:asciiTheme="majorHAnsi" w:hAnsiTheme="majorHAnsi" w:cstheme="majorHAnsi"/>
          <w:b/>
          <w:bCs/>
          <w:sz w:val="22"/>
          <w:szCs w:val="22"/>
        </w:rPr>
        <w:t>Forse un mattino-Easybook</w:t>
      </w:r>
      <w:r w:rsidRPr="00C0027E">
        <w:rPr>
          <w:rFonts w:asciiTheme="majorHAnsi" w:hAnsiTheme="majorHAnsi" w:cstheme="majorHAnsi"/>
          <w:sz w:val="22"/>
          <w:szCs w:val="22"/>
        </w:rPr>
        <w:t>: un utile sussidio in carattere ad alta leggibilità per la didattica inclusiva;</w:t>
      </w:r>
    </w:p>
    <w:p w14:paraId="05BD1225" w14:textId="637EC2D0" w:rsidR="00003A9B" w:rsidRPr="00C0027E" w:rsidRDefault="00003A9B" w:rsidP="00C0027E">
      <w:pPr>
        <w:pStyle w:val="Paragrafoelenco"/>
        <w:numPr>
          <w:ilvl w:val="0"/>
          <w:numId w:val="2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C0027E">
        <w:rPr>
          <w:rFonts w:asciiTheme="majorHAnsi" w:hAnsiTheme="majorHAnsi" w:cstheme="majorHAnsi"/>
          <w:b/>
          <w:bCs/>
          <w:sz w:val="22"/>
          <w:szCs w:val="22"/>
        </w:rPr>
        <w:t>Verso la prova Invalsi di italiano</w:t>
      </w:r>
      <w:r w:rsidRPr="00C0027E">
        <w:rPr>
          <w:rFonts w:asciiTheme="majorHAnsi" w:hAnsiTheme="majorHAnsi" w:cstheme="majorHAnsi"/>
          <w:sz w:val="22"/>
          <w:szCs w:val="22"/>
        </w:rPr>
        <w:t>: edizione aggiornata con prove computer based.</w:t>
      </w:r>
    </w:p>
    <w:p w14:paraId="165704BF" w14:textId="77777777" w:rsidR="00664483" w:rsidRDefault="00664483" w:rsidP="00664483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64483">
        <w:rPr>
          <w:rFonts w:asciiTheme="majorHAnsi" w:hAnsiTheme="majorHAnsi" w:cstheme="majorHAnsi"/>
          <w:sz w:val="22"/>
          <w:szCs w:val="22"/>
        </w:rPr>
        <w:t> </w:t>
      </w:r>
    </w:p>
    <w:p w14:paraId="7AC9F126" w14:textId="77777777" w:rsidR="00664483" w:rsidRPr="00664483" w:rsidRDefault="00664483" w:rsidP="00664483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221B549A" w14:textId="77777777" w:rsidR="00C0027E" w:rsidRDefault="00664483" w:rsidP="007C78DF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64483">
        <w:rPr>
          <w:rFonts w:asciiTheme="majorHAnsi" w:hAnsiTheme="majorHAnsi" w:cstheme="majorHAnsi"/>
          <w:b/>
          <w:bCs/>
          <w:sz w:val="22"/>
          <w:szCs w:val="22"/>
        </w:rPr>
        <w:t>Per la Didattica con il Digitale</w:t>
      </w:r>
    </w:p>
    <w:p w14:paraId="3CDF8973" w14:textId="77777777" w:rsidR="00C0027E" w:rsidRDefault="00C0027E" w:rsidP="00C0027E">
      <w:pPr>
        <w:pStyle w:val="Paragrafoelenco"/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C0027E">
        <w:rPr>
          <w:rFonts w:asciiTheme="majorHAnsi" w:hAnsiTheme="majorHAnsi" w:cstheme="majorHAnsi"/>
          <w:b/>
          <w:bCs/>
          <w:sz w:val="22"/>
          <w:szCs w:val="22"/>
        </w:rPr>
        <w:t>Libro digitale</w:t>
      </w:r>
      <w:r w:rsidRPr="00C0027E">
        <w:rPr>
          <w:rFonts w:asciiTheme="majorHAnsi" w:hAnsiTheme="majorHAnsi" w:cstheme="majorHAnsi"/>
          <w:sz w:val="22"/>
          <w:szCs w:val="22"/>
        </w:rPr>
        <w:t>: 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app desktop dedicata. Inoltre, permette di accedere ai materiali digitali integrativi, tra cui:</w:t>
      </w:r>
      <w:r w:rsidRPr="00C0027E">
        <w:rPr>
          <w:rFonts w:asciiTheme="majorHAnsi" w:hAnsiTheme="majorHAnsi" w:cstheme="majorHAnsi"/>
          <w:sz w:val="22"/>
          <w:szCs w:val="22"/>
        </w:rPr>
        <w:br/>
        <w:t>- videolezioni e video d’autore;</w:t>
      </w:r>
      <w:r w:rsidRPr="00C0027E">
        <w:rPr>
          <w:rFonts w:asciiTheme="majorHAnsi" w:hAnsiTheme="majorHAnsi" w:cstheme="majorHAnsi"/>
          <w:sz w:val="22"/>
          <w:szCs w:val="22"/>
        </w:rPr>
        <w:br/>
        <w:t>- booktrailer;</w:t>
      </w:r>
      <w:r w:rsidRPr="00C0027E">
        <w:rPr>
          <w:rFonts w:asciiTheme="majorHAnsi" w:hAnsiTheme="majorHAnsi" w:cstheme="majorHAnsi"/>
          <w:sz w:val="22"/>
          <w:szCs w:val="22"/>
        </w:rPr>
        <w:br/>
        <w:t>- podcast </w:t>
      </w:r>
      <w:r w:rsidRPr="00C0027E">
        <w:rPr>
          <w:rFonts w:asciiTheme="majorHAnsi" w:hAnsiTheme="majorHAnsi" w:cstheme="majorHAnsi"/>
          <w:i/>
          <w:iCs/>
          <w:sz w:val="22"/>
          <w:szCs w:val="22"/>
        </w:rPr>
        <w:t>Leggo per…</w:t>
      </w:r>
      <w:r w:rsidRPr="00C0027E">
        <w:rPr>
          <w:rFonts w:asciiTheme="majorHAnsi" w:hAnsiTheme="majorHAnsi" w:cstheme="majorHAnsi"/>
          <w:sz w:val="22"/>
          <w:szCs w:val="22"/>
        </w:rPr>
        <w:t> Un viaggio nei libri che raccontano il mondo;</w:t>
      </w:r>
      <w:r w:rsidRPr="00C0027E">
        <w:rPr>
          <w:rFonts w:asciiTheme="majorHAnsi" w:hAnsiTheme="majorHAnsi" w:cstheme="majorHAnsi"/>
          <w:sz w:val="22"/>
          <w:szCs w:val="22"/>
        </w:rPr>
        <w:br/>
        <w:t>- audioletture;</w:t>
      </w:r>
      <w:r w:rsidRPr="00C0027E">
        <w:rPr>
          <w:rFonts w:asciiTheme="majorHAnsi" w:hAnsiTheme="majorHAnsi" w:cstheme="majorHAnsi"/>
          <w:sz w:val="22"/>
          <w:szCs w:val="22"/>
        </w:rPr>
        <w:br/>
        <w:t>- lezioni in PowerPoint;</w:t>
      </w:r>
      <w:r w:rsidRPr="00C0027E">
        <w:rPr>
          <w:rFonts w:asciiTheme="majorHAnsi" w:hAnsiTheme="majorHAnsi" w:cstheme="majorHAnsi"/>
          <w:sz w:val="22"/>
          <w:szCs w:val="22"/>
        </w:rPr>
        <w:br/>
        <w:t>- mappe interattive;</w:t>
      </w:r>
      <w:r w:rsidRPr="00C0027E">
        <w:rPr>
          <w:rFonts w:asciiTheme="majorHAnsi" w:hAnsiTheme="majorHAnsi" w:cstheme="majorHAnsi"/>
          <w:sz w:val="22"/>
          <w:szCs w:val="22"/>
        </w:rPr>
        <w:br/>
        <w:t>- analisi interattive;</w:t>
      </w:r>
      <w:r w:rsidRPr="00C0027E">
        <w:rPr>
          <w:rFonts w:asciiTheme="majorHAnsi" w:hAnsiTheme="majorHAnsi" w:cstheme="majorHAnsi"/>
          <w:sz w:val="22"/>
          <w:szCs w:val="22"/>
        </w:rPr>
        <w:br/>
        <w:t>- percorsi con Google Earth™;</w:t>
      </w:r>
      <w:r w:rsidRPr="00C0027E">
        <w:rPr>
          <w:rFonts w:asciiTheme="majorHAnsi" w:hAnsiTheme="majorHAnsi" w:cstheme="majorHAnsi"/>
          <w:sz w:val="22"/>
          <w:szCs w:val="22"/>
        </w:rPr>
        <w:br/>
        <w:t>- prove INVALSI computer based.</w:t>
      </w:r>
    </w:p>
    <w:p w14:paraId="371D998E" w14:textId="77777777" w:rsidR="00576B25" w:rsidRDefault="00C0027E" w:rsidP="00C0027E">
      <w:pPr>
        <w:pStyle w:val="Paragrafoelenco"/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C0027E">
        <w:rPr>
          <w:rFonts w:asciiTheme="majorHAnsi" w:hAnsiTheme="majorHAnsi" w:cstheme="majorHAnsi"/>
          <w:b/>
          <w:bCs/>
          <w:sz w:val="22"/>
          <w:szCs w:val="22"/>
        </w:rPr>
        <w:lastRenderedPageBreak/>
        <w:t>Libro digitale liquido</w:t>
      </w:r>
      <w:r w:rsidRPr="00C0027E">
        <w:rPr>
          <w:rFonts w:asciiTheme="majorHAnsi" w:hAnsiTheme="majorHAnsi" w:cstheme="majorHAnsi"/>
          <w:sz w:val="22"/>
          <w:szCs w:val="22"/>
        </w:rPr>
        <w:t>: la versione digitale del libro che si adatta a qualsiasi dispositivo, per docente e studente, disponibile online e offline. Il libro digitale liquido permette di:</w:t>
      </w:r>
      <w:r w:rsidRPr="00C0027E">
        <w:rPr>
          <w:rFonts w:asciiTheme="majorHAnsi" w:hAnsiTheme="majorHAnsi" w:cstheme="majorHAnsi"/>
          <w:sz w:val="22"/>
          <w:szCs w:val="22"/>
        </w:rPr>
        <w:br/>
        <w:t>- inserire note e segnalibri;</w:t>
      </w:r>
      <w:r w:rsidRPr="00C0027E">
        <w:rPr>
          <w:rFonts w:asciiTheme="majorHAnsi" w:hAnsiTheme="majorHAnsi" w:cstheme="majorHAnsi"/>
          <w:sz w:val="22"/>
          <w:szCs w:val="22"/>
        </w:rPr>
        <w:br/>
        <w:t>- studiare e ripassare scegliendo carattere e sfondo preferiti;</w:t>
      </w:r>
      <w:r w:rsidRPr="00C0027E">
        <w:rPr>
          <w:rFonts w:asciiTheme="majorHAnsi" w:hAnsiTheme="majorHAnsi" w:cstheme="majorHAnsi"/>
          <w:sz w:val="22"/>
          <w:szCs w:val="22"/>
        </w:rPr>
        <w:br/>
        <w:t>- accedere alla modalità di lettura automatica e ai materiali digitali integrativi.</w:t>
      </w:r>
    </w:p>
    <w:p w14:paraId="347C7C46" w14:textId="40908F6E" w:rsidR="00576B25" w:rsidRDefault="00C0027E" w:rsidP="00C0027E">
      <w:pPr>
        <w:pStyle w:val="Paragrafoelenco"/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C0027E">
        <w:rPr>
          <w:rFonts w:asciiTheme="majorHAnsi" w:hAnsiTheme="majorHAnsi" w:cstheme="majorHAnsi"/>
          <w:b/>
          <w:bCs/>
          <w:sz w:val="22"/>
          <w:szCs w:val="22"/>
        </w:rPr>
        <w:t>MyApp</w:t>
      </w:r>
      <w:r w:rsidRPr="00C0027E">
        <w:rPr>
          <w:rFonts w:asciiTheme="majorHAnsi" w:hAnsiTheme="majorHAnsi" w:cstheme="majorHAnsi"/>
          <w:sz w:val="22"/>
          <w:szCs w:val="22"/>
        </w:rPr>
        <w:t>: la app per studiare e ripassare, che grazie a un sistema di Q</w:t>
      </w:r>
      <w:r w:rsidR="0090646A">
        <w:rPr>
          <w:rFonts w:asciiTheme="majorHAnsi" w:hAnsiTheme="majorHAnsi" w:cstheme="majorHAnsi"/>
          <w:sz w:val="22"/>
          <w:szCs w:val="22"/>
        </w:rPr>
        <w:t>R</w:t>
      </w:r>
      <w:r w:rsidRPr="00C0027E">
        <w:rPr>
          <w:rFonts w:asciiTheme="majorHAnsi" w:hAnsiTheme="majorHAnsi" w:cstheme="majorHAnsi"/>
          <w:sz w:val="22"/>
          <w:szCs w:val="22"/>
        </w:rPr>
        <w:t xml:space="preserve"> Code presenti all’interno delle pagine del libro attiva i contenuti multimediali e le risorse digitali del libro, tra cui:</w:t>
      </w:r>
      <w:r w:rsidRPr="00C0027E">
        <w:rPr>
          <w:rFonts w:asciiTheme="majorHAnsi" w:hAnsiTheme="majorHAnsi" w:cstheme="majorHAnsi"/>
          <w:sz w:val="22"/>
          <w:szCs w:val="22"/>
        </w:rPr>
        <w:br/>
        <w:t>- audioletture;</w:t>
      </w:r>
      <w:r w:rsidRPr="00C0027E">
        <w:rPr>
          <w:rFonts w:asciiTheme="majorHAnsi" w:hAnsiTheme="majorHAnsi" w:cstheme="majorHAnsi"/>
          <w:sz w:val="22"/>
          <w:szCs w:val="22"/>
        </w:rPr>
        <w:br/>
        <w:t>- video;</w:t>
      </w:r>
      <w:r w:rsidRPr="00C0027E">
        <w:rPr>
          <w:rFonts w:asciiTheme="majorHAnsi" w:hAnsiTheme="majorHAnsi" w:cstheme="majorHAnsi"/>
          <w:sz w:val="22"/>
          <w:szCs w:val="22"/>
        </w:rPr>
        <w:br/>
        <w:t>- podcast </w:t>
      </w:r>
      <w:r w:rsidRPr="00C0027E">
        <w:rPr>
          <w:rFonts w:asciiTheme="majorHAnsi" w:hAnsiTheme="majorHAnsi" w:cstheme="majorHAnsi"/>
          <w:i/>
          <w:iCs/>
          <w:sz w:val="22"/>
          <w:szCs w:val="22"/>
        </w:rPr>
        <w:t>Leggo per…</w:t>
      </w:r>
      <w:r w:rsidRPr="00C0027E">
        <w:rPr>
          <w:rFonts w:asciiTheme="majorHAnsi" w:hAnsiTheme="majorHAnsi" w:cstheme="majorHAnsi"/>
          <w:sz w:val="22"/>
          <w:szCs w:val="22"/>
        </w:rPr>
        <w:t> Un viaggio nei libri che raccontano il mondo;</w:t>
      </w:r>
      <w:r w:rsidRPr="00C0027E">
        <w:rPr>
          <w:rFonts w:asciiTheme="majorHAnsi" w:hAnsiTheme="majorHAnsi" w:cstheme="majorHAnsi"/>
          <w:sz w:val="22"/>
          <w:szCs w:val="22"/>
        </w:rPr>
        <w:br/>
        <w:t>- verifiche interattive.</w:t>
      </w:r>
    </w:p>
    <w:p w14:paraId="0DABE3A1" w14:textId="77777777" w:rsidR="00576B25" w:rsidRDefault="00576B25" w:rsidP="00C0027E">
      <w:pPr>
        <w:pStyle w:val="Paragrafoelenco"/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P</w:t>
      </w:r>
      <w:r w:rsidR="00C0027E" w:rsidRPr="00C0027E">
        <w:rPr>
          <w:rFonts w:asciiTheme="majorHAnsi" w:hAnsiTheme="majorHAnsi" w:cstheme="majorHAnsi"/>
          <w:b/>
          <w:bCs/>
          <w:sz w:val="22"/>
          <w:szCs w:val="22"/>
        </w:rPr>
        <w:t>iattaforma KmZero</w:t>
      </w:r>
      <w:r w:rsidR="00C0027E" w:rsidRPr="00C0027E">
        <w:rPr>
          <w:rFonts w:asciiTheme="majorHAnsi" w:hAnsiTheme="majorHAnsi" w:cstheme="majorHAnsi"/>
          <w:sz w:val="22"/>
          <w:szCs w:val="22"/>
        </w:rPr>
        <w:t>: l’ambiente online per docenti e studenti, con migliaia di materiali digitali integrativi di qualità, disponibili online e offline. In particolare, l'insegnante può:</w:t>
      </w:r>
      <w:r w:rsidR="00C0027E" w:rsidRPr="00C0027E">
        <w:rPr>
          <w:rFonts w:asciiTheme="majorHAnsi" w:hAnsiTheme="majorHAnsi" w:cstheme="majorHAnsi"/>
          <w:sz w:val="22"/>
          <w:szCs w:val="22"/>
        </w:rPr>
        <w:br/>
        <w:t>- accedere alla guida del libro in adozione, a proposte di programmazione, a lezioni e verifiche pronte per l’uso, a griglie di valutazione e a una selezione di contenuti di formazione Learning Academy;</w:t>
      </w:r>
      <w:r w:rsidR="00C0027E" w:rsidRPr="00C0027E">
        <w:rPr>
          <w:rFonts w:asciiTheme="majorHAnsi" w:hAnsiTheme="majorHAnsi" w:cstheme="majorHAnsi"/>
          <w:sz w:val="22"/>
          <w:szCs w:val="22"/>
        </w:rPr>
        <w:br/>
        <w:t>- costruire la propria lezione e le proprie verifiche personalizzate;</w:t>
      </w:r>
      <w:r w:rsidR="00C0027E" w:rsidRPr="00C0027E">
        <w:rPr>
          <w:rFonts w:asciiTheme="majorHAnsi" w:hAnsiTheme="majorHAnsi" w:cstheme="majorHAnsi"/>
          <w:sz w:val="22"/>
          <w:szCs w:val="22"/>
        </w:rPr>
        <w:br/>
        <w:t>- assegnare attività didattiche attraverso </w:t>
      </w:r>
      <w:r w:rsidR="00C0027E" w:rsidRPr="00C0027E">
        <w:rPr>
          <w:rFonts w:asciiTheme="majorHAnsi" w:hAnsiTheme="majorHAnsi" w:cstheme="majorHAnsi"/>
          <w:b/>
          <w:bCs/>
          <w:sz w:val="22"/>
          <w:szCs w:val="22"/>
        </w:rPr>
        <w:t>Google Classroom™</w:t>
      </w:r>
      <w:r w:rsidR="00C0027E" w:rsidRPr="00C0027E">
        <w:rPr>
          <w:rFonts w:asciiTheme="majorHAnsi" w:hAnsiTheme="majorHAnsi" w:cstheme="majorHAnsi"/>
          <w:sz w:val="22"/>
          <w:szCs w:val="22"/>
        </w:rPr>
        <w:t>, </w:t>
      </w:r>
      <w:r w:rsidR="00C0027E" w:rsidRPr="00C0027E">
        <w:rPr>
          <w:rFonts w:asciiTheme="majorHAnsi" w:hAnsiTheme="majorHAnsi" w:cstheme="majorHAnsi"/>
          <w:b/>
          <w:bCs/>
          <w:sz w:val="22"/>
          <w:szCs w:val="22"/>
        </w:rPr>
        <w:t>Microsoft Teams®</w:t>
      </w:r>
      <w:r w:rsidR="00C0027E" w:rsidRPr="00C0027E">
        <w:rPr>
          <w:rFonts w:asciiTheme="majorHAnsi" w:hAnsiTheme="majorHAnsi" w:cstheme="majorHAnsi"/>
          <w:sz w:val="22"/>
          <w:szCs w:val="22"/>
        </w:rPr>
        <w:t> e </w:t>
      </w:r>
      <w:r w:rsidR="00C0027E" w:rsidRPr="00C0027E">
        <w:rPr>
          <w:rFonts w:asciiTheme="majorHAnsi" w:hAnsiTheme="majorHAnsi" w:cstheme="majorHAnsi"/>
          <w:b/>
          <w:bCs/>
          <w:sz w:val="22"/>
          <w:szCs w:val="22"/>
        </w:rPr>
        <w:t>Classe virtuale</w:t>
      </w:r>
      <w:r w:rsidR="00C0027E" w:rsidRPr="00C0027E">
        <w:rPr>
          <w:rFonts w:asciiTheme="majorHAnsi" w:hAnsiTheme="majorHAnsi" w:cstheme="majorHAnsi"/>
          <w:sz w:val="22"/>
          <w:szCs w:val="22"/>
        </w:rPr>
        <w:t>.</w:t>
      </w:r>
    </w:p>
    <w:p w14:paraId="14553166" w14:textId="6B0637D5" w:rsidR="00664483" w:rsidRPr="00C0027E" w:rsidRDefault="00C0027E" w:rsidP="00C0027E">
      <w:pPr>
        <w:pStyle w:val="Paragrafoelenco"/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C0027E">
        <w:rPr>
          <w:rFonts w:asciiTheme="majorHAnsi" w:hAnsiTheme="majorHAnsi" w:cstheme="majorHAnsi"/>
          <w:b/>
          <w:bCs/>
          <w:sz w:val="22"/>
          <w:szCs w:val="22"/>
        </w:rPr>
        <w:t>My Social Reading with Betwyll</w:t>
      </w:r>
      <w:r w:rsidRPr="00C0027E">
        <w:rPr>
          <w:rFonts w:asciiTheme="majorHAnsi" w:hAnsiTheme="majorHAnsi" w:cstheme="majorHAnsi"/>
          <w:sz w:val="22"/>
          <w:szCs w:val="22"/>
        </w:rPr>
        <w:t>: il corso è abbinato al progetto </w:t>
      </w:r>
      <w:r w:rsidRPr="00C0027E">
        <w:rPr>
          <w:rFonts w:asciiTheme="majorHAnsi" w:hAnsiTheme="majorHAnsi" w:cstheme="majorHAnsi"/>
          <w:i/>
          <w:iCs/>
          <w:sz w:val="22"/>
          <w:szCs w:val="22"/>
        </w:rPr>
        <w:t>My Social Reading with Betwyll</w:t>
      </w:r>
      <w:r w:rsidRPr="00C0027E">
        <w:rPr>
          <w:rFonts w:asciiTheme="majorHAnsi" w:hAnsiTheme="majorHAnsi" w:cstheme="majorHAnsi"/>
          <w:sz w:val="22"/>
          <w:szCs w:val="22"/>
        </w:rPr>
        <w:t>, che avvicina ragazze e ragazzi al </w:t>
      </w:r>
      <w:r w:rsidRPr="00C0027E">
        <w:rPr>
          <w:rFonts w:asciiTheme="majorHAnsi" w:hAnsiTheme="majorHAnsi" w:cstheme="majorHAnsi"/>
          <w:b/>
          <w:bCs/>
          <w:sz w:val="22"/>
          <w:szCs w:val="22"/>
        </w:rPr>
        <w:t>piacere della lettura</w:t>
      </w:r>
      <w:r w:rsidRPr="00C0027E">
        <w:rPr>
          <w:rFonts w:asciiTheme="majorHAnsi" w:hAnsiTheme="majorHAnsi" w:cstheme="majorHAnsi"/>
          <w:sz w:val="22"/>
          <w:szCs w:val="22"/>
        </w:rPr>
        <w:t> permettendo ai docenti di leggere con la propria classe un testo online, commentarlo e discuterne secondo le dinamiche tipiche dei social network: tramite l’</w:t>
      </w:r>
      <w:r w:rsidRPr="00C0027E">
        <w:rPr>
          <w:rFonts w:asciiTheme="majorHAnsi" w:hAnsiTheme="majorHAnsi" w:cstheme="majorHAnsi"/>
          <w:b/>
          <w:bCs/>
          <w:sz w:val="22"/>
          <w:szCs w:val="22"/>
        </w:rPr>
        <w:t>app gratuita</w:t>
      </w:r>
      <w:r w:rsidRPr="00C0027E">
        <w:rPr>
          <w:rFonts w:asciiTheme="majorHAnsi" w:hAnsiTheme="majorHAnsi" w:cstheme="majorHAnsi"/>
          <w:sz w:val="22"/>
          <w:szCs w:val="22"/>
        </w:rPr>
        <w:t> lo smartphone si trasforma in uno strumento di apprendimento, per esercitare competenze strategiche di lettura, scrittura e cittadinanza digitale. Per il 2024 saranno proposti </w:t>
      </w:r>
      <w:r w:rsidRPr="00C0027E">
        <w:rPr>
          <w:rFonts w:asciiTheme="majorHAnsi" w:hAnsiTheme="majorHAnsi" w:cstheme="majorHAnsi"/>
          <w:b/>
          <w:bCs/>
          <w:sz w:val="22"/>
          <w:szCs w:val="22"/>
        </w:rPr>
        <w:t>due percorsi pubblici di letteratura italiana</w:t>
      </w:r>
      <w:r w:rsidRPr="00C0027E">
        <w:rPr>
          <w:rFonts w:asciiTheme="majorHAnsi" w:hAnsiTheme="majorHAnsi" w:cstheme="majorHAnsi"/>
          <w:sz w:val="22"/>
          <w:szCs w:val="22"/>
        </w:rPr>
        <w:t>: il primo tra febbraio e giugno 2024, sarà incentrato sui </w:t>
      </w:r>
      <w:r w:rsidRPr="00C0027E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Promessi </w:t>
      </w:r>
      <w:r w:rsidR="0090646A">
        <w:rPr>
          <w:rFonts w:asciiTheme="majorHAnsi" w:hAnsiTheme="majorHAnsi" w:cstheme="majorHAnsi"/>
          <w:b/>
          <w:bCs/>
          <w:i/>
          <w:iCs/>
          <w:sz w:val="22"/>
          <w:szCs w:val="22"/>
        </w:rPr>
        <w:t>s</w:t>
      </w:r>
      <w:r w:rsidRPr="00C0027E">
        <w:rPr>
          <w:rFonts w:asciiTheme="majorHAnsi" w:hAnsiTheme="majorHAnsi" w:cstheme="majorHAnsi"/>
          <w:b/>
          <w:bCs/>
          <w:i/>
          <w:iCs/>
          <w:sz w:val="22"/>
          <w:szCs w:val="22"/>
        </w:rPr>
        <w:t>posi</w:t>
      </w:r>
      <w:r w:rsidRPr="00C0027E">
        <w:rPr>
          <w:rFonts w:asciiTheme="majorHAnsi" w:hAnsiTheme="majorHAnsi" w:cstheme="majorHAnsi"/>
          <w:sz w:val="22"/>
          <w:szCs w:val="22"/>
        </w:rPr>
        <w:t> di Alessandro </w:t>
      </w:r>
      <w:r w:rsidRPr="00C0027E">
        <w:rPr>
          <w:rFonts w:asciiTheme="majorHAnsi" w:hAnsiTheme="majorHAnsi" w:cstheme="majorHAnsi"/>
          <w:b/>
          <w:bCs/>
          <w:sz w:val="22"/>
          <w:szCs w:val="22"/>
        </w:rPr>
        <w:t>Manzoni </w:t>
      </w:r>
      <w:r w:rsidRPr="00C0027E">
        <w:rPr>
          <w:rFonts w:asciiTheme="majorHAnsi" w:hAnsiTheme="majorHAnsi" w:cstheme="majorHAnsi"/>
          <w:sz w:val="22"/>
          <w:szCs w:val="22"/>
        </w:rPr>
        <w:t>(</w:t>
      </w:r>
      <w:r w:rsidRPr="00576B25">
        <w:rPr>
          <w:rFonts w:asciiTheme="majorHAnsi" w:hAnsiTheme="majorHAnsi" w:cstheme="majorHAnsi"/>
          <w:sz w:val="22"/>
          <w:szCs w:val="22"/>
        </w:rPr>
        <w:t>Lucia e Renzo: due strade per crescere insieme</w:t>
      </w:r>
      <w:r w:rsidRPr="00C0027E">
        <w:rPr>
          <w:rFonts w:asciiTheme="majorHAnsi" w:hAnsiTheme="majorHAnsi" w:cstheme="majorHAnsi"/>
          <w:sz w:val="22"/>
          <w:szCs w:val="22"/>
        </w:rPr>
        <w:t>), mentre il secondo, nell’autunno del 2024, sarà dedicato a Giacomo </w:t>
      </w:r>
      <w:r w:rsidRPr="00C0027E">
        <w:rPr>
          <w:rFonts w:asciiTheme="majorHAnsi" w:hAnsiTheme="majorHAnsi" w:cstheme="majorHAnsi"/>
          <w:b/>
          <w:bCs/>
          <w:sz w:val="22"/>
          <w:szCs w:val="22"/>
        </w:rPr>
        <w:t>Leopardi</w:t>
      </w:r>
      <w:r w:rsidRPr="00C0027E">
        <w:rPr>
          <w:rFonts w:asciiTheme="majorHAnsi" w:hAnsiTheme="majorHAnsi" w:cstheme="majorHAnsi"/>
          <w:sz w:val="22"/>
          <w:szCs w:val="22"/>
        </w:rPr>
        <w:t>. Oltre ai percorsi di lettura pubblici, è disponibile per chi adotta una </w:t>
      </w:r>
      <w:r w:rsidRPr="00576B25">
        <w:rPr>
          <w:rFonts w:asciiTheme="majorHAnsi" w:hAnsiTheme="majorHAnsi" w:cstheme="majorHAnsi"/>
          <w:b/>
          <w:bCs/>
          <w:sz w:val="22"/>
          <w:szCs w:val="22"/>
        </w:rPr>
        <w:t>ricca biblioteca di percorsi privati</w:t>
      </w:r>
      <w:r w:rsidRPr="00C0027E">
        <w:rPr>
          <w:rFonts w:asciiTheme="majorHAnsi" w:hAnsiTheme="majorHAnsi" w:cstheme="majorHAnsi"/>
          <w:sz w:val="22"/>
          <w:szCs w:val="22"/>
        </w:rPr>
        <w:t> da fruire in autonomia con la propria classe, con proposte dedicate a grandi autori della letteratura italiana in continuo aggiornamento e ricche </w:t>
      </w:r>
      <w:r w:rsidRPr="00C0027E">
        <w:rPr>
          <w:rFonts w:asciiTheme="majorHAnsi" w:hAnsiTheme="majorHAnsi" w:cstheme="majorHAnsi"/>
          <w:b/>
          <w:bCs/>
          <w:sz w:val="22"/>
          <w:szCs w:val="22"/>
        </w:rPr>
        <w:t>selezioni antologiche</w:t>
      </w:r>
      <w:r w:rsidRPr="00C0027E">
        <w:rPr>
          <w:rFonts w:asciiTheme="majorHAnsi" w:hAnsiTheme="majorHAnsi" w:cstheme="majorHAnsi"/>
          <w:sz w:val="22"/>
          <w:szCs w:val="22"/>
        </w:rPr>
        <w:t> dedicate ai temi di </w:t>
      </w:r>
      <w:r w:rsidRPr="00C0027E">
        <w:rPr>
          <w:rFonts w:asciiTheme="majorHAnsi" w:hAnsiTheme="majorHAnsi" w:cstheme="majorHAnsi"/>
          <w:b/>
          <w:bCs/>
          <w:sz w:val="22"/>
          <w:szCs w:val="22"/>
        </w:rPr>
        <w:t>educazione civica</w:t>
      </w:r>
      <w:r w:rsidRPr="00C0027E">
        <w:rPr>
          <w:rFonts w:asciiTheme="majorHAnsi" w:hAnsiTheme="majorHAnsi" w:cstheme="majorHAnsi"/>
          <w:sz w:val="22"/>
          <w:szCs w:val="22"/>
        </w:rPr>
        <w:t> quali sostenibilità, parità di genere e cittadinanza.</w:t>
      </w:r>
    </w:p>
    <w:sectPr w:rsidR="00664483" w:rsidRPr="00C0027E" w:rsidSect="001B2223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634"/>
    <w:multiLevelType w:val="hybridMultilevel"/>
    <w:tmpl w:val="DF264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25A0"/>
    <w:multiLevelType w:val="hybridMultilevel"/>
    <w:tmpl w:val="2A72D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65826"/>
    <w:multiLevelType w:val="hybridMultilevel"/>
    <w:tmpl w:val="6A0A7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318BA"/>
    <w:multiLevelType w:val="hybridMultilevel"/>
    <w:tmpl w:val="B8262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85BB9"/>
    <w:multiLevelType w:val="hybridMultilevel"/>
    <w:tmpl w:val="F7702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8A"/>
    <w:multiLevelType w:val="hybridMultilevel"/>
    <w:tmpl w:val="A2FE5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63421"/>
    <w:multiLevelType w:val="hybridMultilevel"/>
    <w:tmpl w:val="3F66A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51E2B"/>
    <w:multiLevelType w:val="hybridMultilevel"/>
    <w:tmpl w:val="C4AEB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921C5"/>
    <w:multiLevelType w:val="hybridMultilevel"/>
    <w:tmpl w:val="624ED2AA"/>
    <w:lvl w:ilvl="0" w:tplc="F9109212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614391F"/>
    <w:multiLevelType w:val="hybridMultilevel"/>
    <w:tmpl w:val="3D9875CA"/>
    <w:lvl w:ilvl="0" w:tplc="7BCA880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33D9E"/>
    <w:multiLevelType w:val="hybridMultilevel"/>
    <w:tmpl w:val="0D26E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85248"/>
    <w:multiLevelType w:val="hybridMultilevel"/>
    <w:tmpl w:val="CF00A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B4511"/>
    <w:multiLevelType w:val="hybridMultilevel"/>
    <w:tmpl w:val="1F1CD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96A10"/>
    <w:multiLevelType w:val="hybridMultilevel"/>
    <w:tmpl w:val="87EE4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C2222"/>
    <w:multiLevelType w:val="hybridMultilevel"/>
    <w:tmpl w:val="79CAB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B162CFF"/>
    <w:multiLevelType w:val="hybridMultilevel"/>
    <w:tmpl w:val="6BFAEDE6"/>
    <w:lvl w:ilvl="0" w:tplc="7BCA880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2A475EA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121FA"/>
    <w:multiLevelType w:val="hybridMultilevel"/>
    <w:tmpl w:val="4120F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E5A31AF"/>
    <w:multiLevelType w:val="hybridMultilevel"/>
    <w:tmpl w:val="77BCEC10"/>
    <w:lvl w:ilvl="0" w:tplc="924AAE92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02D74"/>
    <w:multiLevelType w:val="hybridMultilevel"/>
    <w:tmpl w:val="352E7FD8"/>
    <w:lvl w:ilvl="0" w:tplc="4B3009B8">
      <w:start w:val="1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321637">
    <w:abstractNumId w:val="16"/>
  </w:num>
  <w:num w:numId="2" w16cid:durableId="1444688488">
    <w:abstractNumId w:val="9"/>
  </w:num>
  <w:num w:numId="3" w16cid:durableId="827788733">
    <w:abstractNumId w:val="19"/>
  </w:num>
  <w:num w:numId="4" w16cid:durableId="1290823386">
    <w:abstractNumId w:val="1"/>
  </w:num>
  <w:num w:numId="5" w16cid:durableId="658458189">
    <w:abstractNumId w:val="17"/>
  </w:num>
  <w:num w:numId="6" w16cid:durableId="1663698585">
    <w:abstractNumId w:val="10"/>
  </w:num>
  <w:num w:numId="7" w16cid:durableId="648288095">
    <w:abstractNumId w:val="12"/>
  </w:num>
  <w:num w:numId="8" w16cid:durableId="867910708">
    <w:abstractNumId w:val="5"/>
  </w:num>
  <w:num w:numId="9" w16cid:durableId="24599816">
    <w:abstractNumId w:val="4"/>
  </w:num>
  <w:num w:numId="10" w16cid:durableId="1709527538">
    <w:abstractNumId w:val="20"/>
  </w:num>
  <w:num w:numId="11" w16cid:durableId="1724479404">
    <w:abstractNumId w:val="14"/>
  </w:num>
  <w:num w:numId="12" w16cid:durableId="2078940057">
    <w:abstractNumId w:val="8"/>
  </w:num>
  <w:num w:numId="13" w16cid:durableId="1539708803">
    <w:abstractNumId w:val="13"/>
  </w:num>
  <w:num w:numId="14" w16cid:durableId="1195458299">
    <w:abstractNumId w:val="2"/>
  </w:num>
  <w:num w:numId="15" w16cid:durableId="1606841022">
    <w:abstractNumId w:val="6"/>
  </w:num>
  <w:num w:numId="16" w16cid:durableId="60062535">
    <w:abstractNumId w:val="3"/>
  </w:num>
  <w:num w:numId="17" w16cid:durableId="1377046435">
    <w:abstractNumId w:val="0"/>
  </w:num>
  <w:num w:numId="18" w16cid:durableId="1881235116">
    <w:abstractNumId w:val="11"/>
  </w:num>
  <w:num w:numId="19" w16cid:durableId="702292492">
    <w:abstractNumId w:val="18"/>
  </w:num>
  <w:num w:numId="20" w16cid:durableId="171383708">
    <w:abstractNumId w:val="15"/>
  </w:num>
  <w:num w:numId="21" w16cid:durableId="1393458822">
    <w:abstractNumId w:val="21"/>
  </w:num>
  <w:num w:numId="22" w16cid:durableId="14725970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00FA5"/>
    <w:rsid w:val="00002D06"/>
    <w:rsid w:val="00003A9B"/>
    <w:rsid w:val="00011F7C"/>
    <w:rsid w:val="00042D4C"/>
    <w:rsid w:val="00050579"/>
    <w:rsid w:val="00053187"/>
    <w:rsid w:val="0008672D"/>
    <w:rsid w:val="000D053A"/>
    <w:rsid w:val="000E7D0C"/>
    <w:rsid w:val="00124244"/>
    <w:rsid w:val="001339AB"/>
    <w:rsid w:val="001464EF"/>
    <w:rsid w:val="00177EEC"/>
    <w:rsid w:val="00182B53"/>
    <w:rsid w:val="00184CDA"/>
    <w:rsid w:val="001A4107"/>
    <w:rsid w:val="001B2223"/>
    <w:rsid w:val="001D3E7C"/>
    <w:rsid w:val="001F166C"/>
    <w:rsid w:val="001F2B4F"/>
    <w:rsid w:val="00261D6C"/>
    <w:rsid w:val="00290443"/>
    <w:rsid w:val="002C7DF4"/>
    <w:rsid w:val="00327666"/>
    <w:rsid w:val="00332475"/>
    <w:rsid w:val="00355405"/>
    <w:rsid w:val="003615DB"/>
    <w:rsid w:val="00370505"/>
    <w:rsid w:val="00396238"/>
    <w:rsid w:val="003B46DE"/>
    <w:rsid w:val="003C5250"/>
    <w:rsid w:val="004113BE"/>
    <w:rsid w:val="00415F2D"/>
    <w:rsid w:val="00425F66"/>
    <w:rsid w:val="0047421B"/>
    <w:rsid w:val="00494019"/>
    <w:rsid w:val="004C2C1C"/>
    <w:rsid w:val="00501DF4"/>
    <w:rsid w:val="00521035"/>
    <w:rsid w:val="00574A25"/>
    <w:rsid w:val="00576B25"/>
    <w:rsid w:val="00593EA5"/>
    <w:rsid w:val="005A336F"/>
    <w:rsid w:val="005D02EC"/>
    <w:rsid w:val="005D46BC"/>
    <w:rsid w:val="00603F1D"/>
    <w:rsid w:val="00612DE3"/>
    <w:rsid w:val="006254AE"/>
    <w:rsid w:val="00653479"/>
    <w:rsid w:val="00664483"/>
    <w:rsid w:val="006736D5"/>
    <w:rsid w:val="0068066E"/>
    <w:rsid w:val="006C11BD"/>
    <w:rsid w:val="006D73A7"/>
    <w:rsid w:val="006E501C"/>
    <w:rsid w:val="00703480"/>
    <w:rsid w:val="00722F3D"/>
    <w:rsid w:val="00723565"/>
    <w:rsid w:val="00740D63"/>
    <w:rsid w:val="00755BB4"/>
    <w:rsid w:val="00757611"/>
    <w:rsid w:val="00770E19"/>
    <w:rsid w:val="0078047C"/>
    <w:rsid w:val="007B4C9C"/>
    <w:rsid w:val="007C78DF"/>
    <w:rsid w:val="007F3EA0"/>
    <w:rsid w:val="0082135E"/>
    <w:rsid w:val="00850EF5"/>
    <w:rsid w:val="00864C56"/>
    <w:rsid w:val="00881CA9"/>
    <w:rsid w:val="008925D6"/>
    <w:rsid w:val="008A42D2"/>
    <w:rsid w:val="008A6F3C"/>
    <w:rsid w:val="008D1F5E"/>
    <w:rsid w:val="008F3EE7"/>
    <w:rsid w:val="008F67F6"/>
    <w:rsid w:val="0090189C"/>
    <w:rsid w:val="0090646A"/>
    <w:rsid w:val="009108E4"/>
    <w:rsid w:val="00927CFC"/>
    <w:rsid w:val="00930151"/>
    <w:rsid w:val="00937E06"/>
    <w:rsid w:val="009A5F61"/>
    <w:rsid w:val="009E0DF2"/>
    <w:rsid w:val="009E6E30"/>
    <w:rsid w:val="00A04501"/>
    <w:rsid w:val="00A0639D"/>
    <w:rsid w:val="00A41E8C"/>
    <w:rsid w:val="00A76404"/>
    <w:rsid w:val="00A76B3A"/>
    <w:rsid w:val="00A963E6"/>
    <w:rsid w:val="00AA262B"/>
    <w:rsid w:val="00AC3E57"/>
    <w:rsid w:val="00AD730B"/>
    <w:rsid w:val="00AE16B8"/>
    <w:rsid w:val="00B27764"/>
    <w:rsid w:val="00B33E7B"/>
    <w:rsid w:val="00B74FF7"/>
    <w:rsid w:val="00BD6B89"/>
    <w:rsid w:val="00C0027E"/>
    <w:rsid w:val="00C132DD"/>
    <w:rsid w:val="00C571F9"/>
    <w:rsid w:val="00C60134"/>
    <w:rsid w:val="00C8195E"/>
    <w:rsid w:val="00CA66C6"/>
    <w:rsid w:val="00CB45A8"/>
    <w:rsid w:val="00D012D0"/>
    <w:rsid w:val="00D05CA3"/>
    <w:rsid w:val="00D67CB7"/>
    <w:rsid w:val="00D7741F"/>
    <w:rsid w:val="00D77B8F"/>
    <w:rsid w:val="00DE5454"/>
    <w:rsid w:val="00E1232D"/>
    <w:rsid w:val="00E17189"/>
    <w:rsid w:val="00E8774B"/>
    <w:rsid w:val="00E96CB5"/>
    <w:rsid w:val="00EA6573"/>
    <w:rsid w:val="00EA7FC3"/>
    <w:rsid w:val="00EC7C2B"/>
    <w:rsid w:val="00EC7CA2"/>
    <w:rsid w:val="00EE1967"/>
    <w:rsid w:val="00F004E0"/>
    <w:rsid w:val="00F13E5D"/>
    <w:rsid w:val="00F40EFB"/>
    <w:rsid w:val="00F55DC7"/>
    <w:rsid w:val="00F7111D"/>
    <w:rsid w:val="00F7310D"/>
    <w:rsid w:val="00F97539"/>
    <w:rsid w:val="00FD4EE3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974537FF-48DD-421F-9F54-3EA5F25C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6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paragraph" w:styleId="Paragrafoelenco">
    <w:name w:val="List Paragraph"/>
    <w:basedOn w:val="Normale"/>
    <w:uiPriority w:val="34"/>
    <w:qFormat/>
    <w:rsid w:val="001339A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70E1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0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0" w:color="CCCCCC"/>
            <w:right w:val="none" w:sz="0" w:space="0" w:color="auto"/>
          </w:divBdr>
          <w:divsChild>
            <w:div w:id="20885276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3454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15" w:color="CCCCCC"/>
                                <w:left w:val="single" w:sz="6" w:space="15" w:color="CCCCCC"/>
                                <w:bottom w:val="single" w:sz="6" w:space="15" w:color="CCCCCC"/>
                                <w:right w:val="single" w:sz="6" w:space="15" w:color="CCCCCC"/>
                              </w:divBdr>
                              <w:divsChild>
                                <w:div w:id="78565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6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0" w:color="CCCCCC"/>
            <w:right w:val="none" w:sz="0" w:space="0" w:color="auto"/>
          </w:divBdr>
          <w:divsChild>
            <w:div w:id="11090101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3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9479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119</cp:revision>
  <dcterms:created xsi:type="dcterms:W3CDTF">2022-02-02T18:14:00Z</dcterms:created>
  <dcterms:modified xsi:type="dcterms:W3CDTF">2024-02-23T08:25:00Z</dcterms:modified>
</cp:coreProperties>
</file>